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9C" w:rsidRPr="0095499C" w:rsidRDefault="0095499C" w:rsidP="00120D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54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Komunikat w sprawie udziału przedstawiciela Kuratorium Oświaty w komisji egzaminacyjnej</w:t>
      </w:r>
    </w:p>
    <w:p w:rsidR="00A22131" w:rsidRPr="00A22131" w:rsidRDefault="00A22131" w:rsidP="00120DF2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22131" w:rsidRDefault="00A22131" w:rsidP="00120DF2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31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C4705" w:rsidRPr="007C4705" w:rsidRDefault="007C4705" w:rsidP="00120DF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  <w:r w:rsidRPr="007C4705">
        <w:rPr>
          <w:rFonts w:ascii="Times New Roman" w:hAnsi="Times New Roman" w:cs="Times New Roman"/>
          <w:i/>
          <w:sz w:val="24"/>
          <w:szCs w:val="24"/>
        </w:rPr>
        <w:t>art. 9g ust. 2 pkt 2 ustawy</w:t>
      </w:r>
      <w:r w:rsidRPr="00A22131">
        <w:rPr>
          <w:rFonts w:ascii="Times New Roman" w:hAnsi="Times New Roman" w:cs="Times New Roman"/>
          <w:i/>
          <w:sz w:val="24"/>
          <w:szCs w:val="24"/>
        </w:rPr>
        <w:t xml:space="preserve"> z dnia 26 sty</w:t>
      </w:r>
      <w:r w:rsidR="00184FD5">
        <w:rPr>
          <w:rFonts w:ascii="Times New Roman" w:hAnsi="Times New Roman" w:cs="Times New Roman"/>
          <w:i/>
          <w:sz w:val="24"/>
          <w:szCs w:val="24"/>
        </w:rPr>
        <w:t xml:space="preserve">cznia 1982 r. Karta Nauczyciela </w:t>
      </w:r>
      <w:r w:rsidRPr="00A2213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667FA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0667FA">
        <w:rPr>
          <w:rFonts w:ascii="Times New Roman" w:hAnsi="Times New Roman" w:cs="Times New Roman"/>
          <w:i/>
          <w:sz w:val="24"/>
          <w:szCs w:val="24"/>
        </w:rPr>
        <w:t>. Dz. U. z 2018</w:t>
      </w:r>
      <w:r w:rsidRPr="007C4705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0667FA">
        <w:rPr>
          <w:rFonts w:ascii="Times New Roman" w:hAnsi="Times New Roman" w:cs="Times New Roman"/>
          <w:i/>
          <w:sz w:val="24"/>
          <w:szCs w:val="24"/>
        </w:rPr>
        <w:t>967</w:t>
      </w:r>
      <w:r w:rsidRPr="007C4705">
        <w:rPr>
          <w:rFonts w:ascii="Times New Roman" w:hAnsi="Times New Roman" w:cs="Times New Roman"/>
          <w:i/>
          <w:sz w:val="24"/>
          <w:szCs w:val="24"/>
        </w:rPr>
        <w:t>)</w:t>
      </w:r>
      <w:r w:rsidR="00853386">
        <w:rPr>
          <w:rFonts w:ascii="Times New Roman" w:hAnsi="Times New Roman" w:cs="Times New Roman"/>
          <w:i/>
          <w:sz w:val="24"/>
          <w:szCs w:val="24"/>
        </w:rPr>
        <w:t>.</w:t>
      </w:r>
    </w:p>
    <w:p w:rsidR="007C4705" w:rsidRPr="007C4705" w:rsidRDefault="007C4705" w:rsidP="00120DF2">
      <w:pPr>
        <w:tabs>
          <w:tab w:val="left" w:pos="284"/>
        </w:tabs>
        <w:spacing w:after="0" w:line="360" w:lineRule="auto"/>
        <w:ind w:right="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</w:p>
    <w:p w:rsidR="007C4705" w:rsidRDefault="007C4705" w:rsidP="00120DF2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184FD5" w:rsidRPr="00853386" w:rsidRDefault="00853386" w:rsidP="0085338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4FD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organu prowadzącego szkołę o wyznaczenie przedstawiciela organu sprawującego nadzór pedagogiczny do składu komisji egzaminacyjnej dla nauczycieli ubiegających się</w:t>
      </w:r>
      <w:r w:rsidR="00184FD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awans na stopień nauczyciela mianowanego, zawierający następujące informacje:</w:t>
      </w:r>
    </w:p>
    <w:p w:rsidR="00184FD5" w:rsidRDefault="00184FD5" w:rsidP="00184FD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99C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 lub placówki, w któ</w:t>
      </w:r>
      <w:r w:rsidR="000667FA">
        <w:rPr>
          <w:rFonts w:ascii="Times New Roman" w:eastAsia="Times New Roman" w:hAnsi="Times New Roman" w:cs="Times New Roman"/>
          <w:sz w:val="24"/>
          <w:szCs w:val="24"/>
          <w:lang w:eastAsia="pl-PL"/>
        </w:rPr>
        <w:t>rej nauczyciel jest zatrudniony,</w:t>
      </w:r>
    </w:p>
    <w:p w:rsidR="00184FD5" w:rsidRDefault="00184FD5" w:rsidP="00184FD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70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(data, godzina) i miejsce planowanego posiedzenia komisji, o ile dokonano ustaleń szczegółowych w tym zakresie.</w:t>
      </w:r>
    </w:p>
    <w:p w:rsidR="00184FD5" w:rsidRDefault="00184FD5" w:rsidP="00184F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05" w:rsidRDefault="007C4705" w:rsidP="00184F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D5">
        <w:rPr>
          <w:rFonts w:ascii="Times New Roman" w:hAnsi="Times New Roman" w:cs="Times New Roman"/>
          <w:b/>
          <w:sz w:val="24"/>
          <w:szCs w:val="24"/>
        </w:rPr>
        <w:t>Miejsce złożenia dokumentów</w:t>
      </w:r>
      <w:r w:rsidR="00184FD5">
        <w:rPr>
          <w:rFonts w:ascii="Times New Roman" w:hAnsi="Times New Roman" w:cs="Times New Roman"/>
          <w:b/>
          <w:sz w:val="24"/>
          <w:szCs w:val="24"/>
        </w:rPr>
        <w:t>:</w:t>
      </w:r>
    </w:p>
    <w:p w:rsidR="00184FD5" w:rsidRPr="00856383" w:rsidRDefault="00853386" w:rsidP="00853386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4FD5" w:rsidRPr="00856383">
        <w:rPr>
          <w:rFonts w:ascii="Times New Roman" w:hAnsi="Times New Roman" w:cs="Times New Roman"/>
          <w:sz w:val="24"/>
          <w:szCs w:val="24"/>
        </w:rPr>
        <w:t>nioski należy składać odpowiednio w:</w:t>
      </w:r>
    </w:p>
    <w:p w:rsidR="00184FD5" w:rsidRPr="00856383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Fonts w:ascii="Times New Roman" w:hAnsi="Times New Roman" w:cs="Times New Roman"/>
          <w:sz w:val="24"/>
          <w:szCs w:val="24"/>
        </w:rPr>
        <w:t>Kuratorium Oświaty w Olsztynie, al. Marszałka Józefa Piłsudskiego 7/9, 10-959 Olsztyn</w:t>
      </w:r>
    </w:p>
    <w:p w:rsidR="00184FD5" w:rsidRPr="00184FD5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5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:rsidR="00184FD5" w:rsidRPr="00856383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Delegaturze </w:t>
      </w:r>
      <w:r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Olsztynie z siedzibą </w:t>
      </w: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Elblągu, </w:t>
      </w:r>
      <w:r w:rsidRPr="00856383">
        <w:rPr>
          <w:rFonts w:ascii="Times New Roman" w:hAnsi="Times New Roman" w:cs="Times New Roman"/>
          <w:sz w:val="24"/>
          <w:szCs w:val="24"/>
        </w:rPr>
        <w:t>ul. Wojska Polskiego 1, 82-300 Elbląg</w:t>
      </w:r>
    </w:p>
    <w:p w:rsidR="00184FD5" w:rsidRPr="00184FD5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5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:rsidR="00184FD5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Delegaturze </w:t>
      </w:r>
      <w:r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Olsztynie z siedzibą </w:t>
      </w: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Ełku, </w:t>
      </w:r>
      <w:r w:rsidRPr="00856383">
        <w:rPr>
          <w:rFonts w:ascii="Times New Roman" w:hAnsi="Times New Roman" w:cs="Times New Roman"/>
          <w:sz w:val="24"/>
          <w:szCs w:val="24"/>
        </w:rPr>
        <w:t>ul. Chopina 15, 19-300 Ełk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FD5" w:rsidRDefault="00184FD5" w:rsidP="00184F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05" w:rsidRDefault="007C4705" w:rsidP="00184F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D5"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184FD5" w:rsidRPr="00853386" w:rsidRDefault="00853386" w:rsidP="00853386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4FD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należy złożyć w terminie co najmniej 14 dni przed planowaną datą posiedzenia komisji egzaminacyjnej.</w:t>
      </w:r>
    </w:p>
    <w:p w:rsidR="00184FD5" w:rsidRDefault="00184FD5" w:rsidP="00184F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383" w:rsidRPr="00184FD5" w:rsidRDefault="007C4705" w:rsidP="00184F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D5">
        <w:rPr>
          <w:rFonts w:ascii="Times New Roman" w:hAnsi="Times New Roman" w:cs="Times New Roman"/>
          <w:b/>
          <w:sz w:val="24"/>
          <w:szCs w:val="24"/>
        </w:rPr>
        <w:t>Informacje dodatkowe</w:t>
      </w:r>
      <w:r w:rsidR="00120DF2" w:rsidRPr="00184FD5">
        <w:rPr>
          <w:rFonts w:ascii="Times New Roman" w:hAnsi="Times New Roman" w:cs="Times New Roman"/>
          <w:b/>
          <w:sz w:val="24"/>
          <w:szCs w:val="24"/>
        </w:rPr>
        <w:t>:</w:t>
      </w:r>
    </w:p>
    <w:p w:rsidR="00856383" w:rsidRPr="00853386" w:rsidRDefault="00853386" w:rsidP="00853386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C470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egzaminacyjną dla nauczycieli ubiegających się o awans na stopień nauczyciela mianowanego</w:t>
      </w:r>
      <w:r w:rsidR="00184FD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="007C470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szkołę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499C" w:rsidRPr="00853386" w:rsidRDefault="00853386" w:rsidP="00853386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otrzymaniu pisemnej informacji Warmińsko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 Kurator Oświaty albo odpowiednio Dyrektor Delegatury w Elblągu lub w Ełku</w:t>
      </w:r>
      <w:r w:rsidR="00184FD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wyznaczają wizytatora jako przedstawiciela </w:t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organu sprawującego nadzór pedagogiczny do udz</w:t>
      </w:r>
      <w:r w:rsidR="00184FD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w pracach komisji</w:t>
      </w:r>
      <w:r w:rsidR="00184FD5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jednocześnie desygnują go do składu komisji oraz o tym fakcie powiadamiają, w formie pisemnej,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łaściwy organ prowadzący szkołę.</w:t>
      </w:r>
    </w:p>
    <w:p w:rsidR="00FE142E" w:rsidRPr="00853386" w:rsidRDefault="00853386" w:rsidP="00853386">
      <w:pPr>
        <w:pStyle w:val="Akapitzlist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 do składu komisji egzaminacyjnej przedstawiciel organu sprawującego nadzór pedagogiczny zostaje delegowany przez Warmińsko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Mazurskiego Kuratora Oświaty albo odpowiednio przez Dyrektora Delegatury w Elblągu lub Delegatury w Ełku</w:t>
      </w:r>
      <w:r w:rsidR="00A22131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499C" w:rsidRPr="0085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polecenia wyjazdu służbowego.</w:t>
      </w:r>
      <w:bookmarkStart w:id="0" w:name="_GoBack"/>
      <w:bookmarkEnd w:id="0"/>
    </w:p>
    <w:sectPr w:rsidR="00FE142E" w:rsidRPr="00853386" w:rsidSect="00A221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C67"/>
    <w:multiLevelType w:val="hybridMultilevel"/>
    <w:tmpl w:val="BD40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535"/>
    <w:multiLevelType w:val="hybridMultilevel"/>
    <w:tmpl w:val="0F381DD6"/>
    <w:lvl w:ilvl="0" w:tplc="51F6D3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E867A3"/>
    <w:multiLevelType w:val="hybridMultilevel"/>
    <w:tmpl w:val="3A728158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A2B0F"/>
    <w:multiLevelType w:val="hybridMultilevel"/>
    <w:tmpl w:val="71367FAC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4A669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782E"/>
    <w:multiLevelType w:val="hybridMultilevel"/>
    <w:tmpl w:val="A282F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738F"/>
    <w:multiLevelType w:val="hybridMultilevel"/>
    <w:tmpl w:val="5306A744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33EA1"/>
    <w:multiLevelType w:val="hybridMultilevel"/>
    <w:tmpl w:val="BEA67BE8"/>
    <w:lvl w:ilvl="0" w:tplc="F16C4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632F7"/>
    <w:multiLevelType w:val="hybridMultilevel"/>
    <w:tmpl w:val="8C2AC794"/>
    <w:lvl w:ilvl="0" w:tplc="8E9692FE">
      <w:start w:val="49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396B6E"/>
    <w:multiLevelType w:val="hybridMultilevel"/>
    <w:tmpl w:val="5A28452E"/>
    <w:lvl w:ilvl="0" w:tplc="8FC61B9A">
      <w:start w:val="49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C"/>
    <w:rsid w:val="000667FA"/>
    <w:rsid w:val="00120DF2"/>
    <w:rsid w:val="00184FD5"/>
    <w:rsid w:val="0069247F"/>
    <w:rsid w:val="0076576E"/>
    <w:rsid w:val="007C4705"/>
    <w:rsid w:val="00807CD1"/>
    <w:rsid w:val="00853386"/>
    <w:rsid w:val="00856383"/>
    <w:rsid w:val="0095499C"/>
    <w:rsid w:val="009A595F"/>
    <w:rsid w:val="00A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85C0-0CBD-4238-85B5-CFFA6B6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3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63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4</cp:revision>
  <cp:lastPrinted>2018-06-18T12:12:00Z</cp:lastPrinted>
  <dcterms:created xsi:type="dcterms:W3CDTF">2018-06-18T12:07:00Z</dcterms:created>
  <dcterms:modified xsi:type="dcterms:W3CDTF">2018-06-18T12:12:00Z</dcterms:modified>
</cp:coreProperties>
</file>