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5A18" w:rsidRPr="00375A18" w:rsidRDefault="00375A18" w:rsidP="00375A18">
      <w:pPr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</w:t>
      </w:r>
      <w:r w:rsidRPr="0037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8" w:rsidRPr="00375A18" w:rsidRDefault="00375A18" w:rsidP="00375A18">
      <w:pPr>
        <w:jc w:val="center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>PROGRAM WSPOMAGANIA UCZNIÓW W WYBORZE  ZAWODU</w:t>
      </w:r>
    </w:p>
    <w:p w:rsidR="00375A18" w:rsidRPr="00375A18" w:rsidRDefault="00375A18" w:rsidP="00375A1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„LABORATORIUM”. MÓJ PROFIL”</w:t>
      </w:r>
    </w:p>
    <w:p w:rsidR="00375A18" w:rsidRPr="00375A18" w:rsidRDefault="00375A18" w:rsidP="00375A1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75A18" w:rsidRPr="00375A18" w:rsidRDefault="00375A18" w:rsidP="00745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Program realizowany jest na mocy umowy o partnerstwie zawartej 12 września 2016 r.  między:  </w:t>
      </w:r>
    </w:p>
    <w:p w:rsidR="0074515B" w:rsidRDefault="00375A18" w:rsidP="007451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Kuratorium Oświaty w Olsztynie,  </w:t>
      </w:r>
      <w:r w:rsidR="0074515B">
        <w:rPr>
          <w:rFonts w:ascii="Times New Roman" w:hAnsi="Times New Roman" w:cs="Times New Roman"/>
          <w:sz w:val="24"/>
          <w:szCs w:val="24"/>
        </w:rPr>
        <w:t>Warmińsko-</w:t>
      </w:r>
      <w:r w:rsidRPr="00375A18">
        <w:rPr>
          <w:rFonts w:ascii="Times New Roman" w:hAnsi="Times New Roman" w:cs="Times New Roman"/>
          <w:sz w:val="24"/>
          <w:szCs w:val="24"/>
        </w:rPr>
        <w:t>Mazurską  Spe</w:t>
      </w:r>
      <w:r w:rsidR="0074515B">
        <w:rPr>
          <w:rFonts w:ascii="Times New Roman" w:hAnsi="Times New Roman" w:cs="Times New Roman"/>
          <w:sz w:val="24"/>
          <w:szCs w:val="24"/>
        </w:rPr>
        <w:t xml:space="preserve">cjalną  Strefą  Ekonomiczną </w:t>
      </w:r>
      <w:r w:rsidR="0074515B">
        <w:rPr>
          <w:rFonts w:ascii="Times New Roman" w:hAnsi="Times New Roman" w:cs="Times New Roman"/>
          <w:sz w:val="24"/>
          <w:szCs w:val="24"/>
        </w:rPr>
        <w:br/>
        <w:t xml:space="preserve">oraz </w:t>
      </w:r>
      <w:r w:rsidRPr="00375A18">
        <w:rPr>
          <w:rFonts w:ascii="Times New Roman" w:hAnsi="Times New Roman" w:cs="Times New Roman"/>
          <w:sz w:val="24"/>
          <w:szCs w:val="24"/>
        </w:rPr>
        <w:t xml:space="preserve">ALNEA Sp. z o.o.  </w:t>
      </w:r>
    </w:p>
    <w:p w:rsidR="00375A18" w:rsidRPr="00375A18" w:rsidRDefault="00375A18" w:rsidP="00375A18">
      <w:pPr>
        <w:jc w:val="both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>Cele Programu</w:t>
      </w:r>
      <w:r w:rsidRPr="00375A18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1.  Wsparcie uczniów w wyborze zawodu poprzez bezpośredni kontakt z rzeczywistym 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środowiskiem pracy.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2.  Włączenie  pracodawców  i  organy  prowadzące  szkoły  w  realizację  szkolnego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doradztwa edukacyjno-zawodowego.  </w:t>
      </w:r>
    </w:p>
    <w:p w:rsidR="00375A18" w:rsidRPr="00375A18" w:rsidRDefault="00375A18" w:rsidP="004F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3.  Wypracowanie wniosków i rekomendacji dotyczących:  </w:t>
      </w:r>
    </w:p>
    <w:p w:rsidR="00375A18" w:rsidRPr="004F5984" w:rsidRDefault="00375A18" w:rsidP="004F5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efektywności  obowiązkowego  udziału  uczniów  w  wycieczkach  </w:t>
      </w:r>
    </w:p>
    <w:p w:rsidR="00375A18" w:rsidRPr="004F5984" w:rsidRDefault="00375A18" w:rsidP="004F598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4F5984">
        <w:rPr>
          <w:rFonts w:ascii="Times New Roman" w:hAnsi="Times New Roman" w:cs="Times New Roman"/>
          <w:sz w:val="24"/>
          <w:szCs w:val="24"/>
        </w:rPr>
        <w:t>zawodoznawczych</w:t>
      </w:r>
      <w:proofErr w:type="spellEnd"/>
      <w:r w:rsidRPr="004F5984">
        <w:rPr>
          <w:rFonts w:ascii="Times New Roman" w:hAnsi="Times New Roman" w:cs="Times New Roman"/>
          <w:sz w:val="24"/>
          <w:szCs w:val="24"/>
        </w:rPr>
        <w:t xml:space="preserve"> organizowanych w zakładach pracy różnych branż,  </w:t>
      </w:r>
    </w:p>
    <w:p w:rsidR="00375A18" w:rsidRPr="004F5984" w:rsidRDefault="00375A18" w:rsidP="004F5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rozwiązań organizacyjnych, kadrowych i logistycznych szkół, zakładów pracy  </w:t>
      </w:r>
    </w:p>
    <w:p w:rsidR="00375A18" w:rsidRPr="004F5984" w:rsidRDefault="00375A18" w:rsidP="004F598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oraz JST realizujących Program wspomagania uczniów w wyborze zawodu,  </w:t>
      </w:r>
    </w:p>
    <w:p w:rsidR="00375A18" w:rsidRPr="004F5984" w:rsidRDefault="00375A18" w:rsidP="004F5984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wspierania  uczniów w wyborze  dalszej ścieżki kształcenia lub zawodu oraz  </w:t>
      </w:r>
    </w:p>
    <w:p w:rsidR="00375A18" w:rsidRPr="004F5984" w:rsidRDefault="00375A18" w:rsidP="004F598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dostosowywania kształcenia do potrzeb pracodawców.  </w:t>
      </w:r>
    </w:p>
    <w:p w:rsidR="004F5984" w:rsidRDefault="004F5984" w:rsidP="004F5984">
      <w:pPr>
        <w:rPr>
          <w:rFonts w:ascii="Times New Roman" w:hAnsi="Times New Roman" w:cs="Times New Roman"/>
          <w:sz w:val="24"/>
          <w:szCs w:val="24"/>
        </w:rPr>
      </w:pP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 xml:space="preserve">Odbiorcy </w:t>
      </w:r>
      <w:r w:rsidR="000669A6">
        <w:rPr>
          <w:rFonts w:ascii="Times New Roman" w:hAnsi="Times New Roman" w:cs="Times New Roman"/>
          <w:b/>
          <w:sz w:val="24"/>
          <w:szCs w:val="24"/>
        </w:rPr>
        <w:t>Programu</w:t>
      </w:r>
      <w:r w:rsidRPr="000669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669A6">
        <w:rPr>
          <w:rFonts w:ascii="Times New Roman" w:hAnsi="Times New Roman" w:cs="Times New Roman"/>
          <w:b/>
          <w:sz w:val="24"/>
          <w:szCs w:val="24"/>
        </w:rPr>
        <w:t>:</w:t>
      </w:r>
    </w:p>
    <w:p w:rsidR="00375A18" w:rsidRPr="00375A18" w:rsidRDefault="00375A18" w:rsidP="004F5984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Odbiorcami Programu są uczniowie </w:t>
      </w:r>
      <w:r>
        <w:rPr>
          <w:rFonts w:ascii="Times New Roman" w:hAnsi="Times New Roman" w:cs="Times New Roman"/>
          <w:sz w:val="24"/>
          <w:szCs w:val="24"/>
        </w:rPr>
        <w:t>klas VII i VIII szkół podstawowych z województwa warmińsko-mazurskiego</w:t>
      </w:r>
      <w:r w:rsidRPr="00375A18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4F5984" w:rsidRDefault="00375A18" w:rsidP="0074515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>Założenia ogólne  Program Wspomagania Uczniów w Wyborze Zawodu „</w:t>
      </w:r>
      <w:r w:rsidR="0074515B">
        <w:rPr>
          <w:rFonts w:ascii="Times New Roman" w:hAnsi="Times New Roman" w:cs="Times New Roman"/>
          <w:b/>
          <w:sz w:val="24"/>
          <w:szCs w:val="24"/>
        </w:rPr>
        <w:t>Laboratorium</w:t>
      </w:r>
      <w:r w:rsidR="000669A6">
        <w:rPr>
          <w:rFonts w:ascii="Times New Roman" w:hAnsi="Times New Roman" w:cs="Times New Roman"/>
          <w:b/>
          <w:sz w:val="24"/>
          <w:szCs w:val="24"/>
        </w:rPr>
        <w:t>. Mój Profil</w:t>
      </w:r>
      <w:r w:rsidRPr="000669A6">
        <w:rPr>
          <w:rFonts w:ascii="Times New Roman" w:hAnsi="Times New Roman" w:cs="Times New Roman"/>
          <w:b/>
          <w:sz w:val="24"/>
          <w:szCs w:val="24"/>
        </w:rPr>
        <w:t xml:space="preserve">”: </w:t>
      </w:r>
    </w:p>
    <w:p w:rsidR="00375A18" w:rsidRPr="004F5984" w:rsidRDefault="00375A18" w:rsidP="004F5984">
      <w:pPr>
        <w:pStyle w:val="Akapitzlist"/>
        <w:numPr>
          <w:ilvl w:val="0"/>
          <w:numId w:val="3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Klasa  lub  grupa  uczniów  z  danej szkoły  uczestniczy  w  wycieczce edukacyjnej  </w:t>
      </w:r>
    </w:p>
    <w:p w:rsidR="00375A18" w:rsidRPr="004F5984" w:rsidRDefault="00375A18" w:rsidP="004F5984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4F5984">
        <w:rPr>
          <w:rFonts w:ascii="Times New Roman" w:hAnsi="Times New Roman" w:cs="Times New Roman"/>
          <w:sz w:val="24"/>
          <w:szCs w:val="24"/>
        </w:rPr>
        <w:t>zawodoznawczej</w:t>
      </w:r>
      <w:proofErr w:type="spellEnd"/>
      <w:r w:rsidRPr="004F5984">
        <w:rPr>
          <w:rFonts w:ascii="Times New Roman" w:hAnsi="Times New Roman" w:cs="Times New Roman"/>
          <w:sz w:val="24"/>
          <w:szCs w:val="24"/>
        </w:rPr>
        <w:t xml:space="preserve">)  w  przedsiębiorstwie biorącym udział w Programie „Laboratorium. Mój Profil”.  </w:t>
      </w:r>
    </w:p>
    <w:p w:rsidR="00375A18" w:rsidRPr="004F5984" w:rsidRDefault="00375A18" w:rsidP="004F5984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Uczestnictwo przedsiębiorstwa polega na złożeniu  pisemnej  deklaracji przystąpienia            </w:t>
      </w:r>
    </w:p>
    <w:p w:rsidR="00375A18" w:rsidRPr="004F5984" w:rsidRDefault="00375A18" w:rsidP="004F5984">
      <w:pPr>
        <w:pStyle w:val="Akapitzlist"/>
        <w:spacing w:after="0" w:line="360" w:lineRule="auto"/>
        <w:ind w:left="709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do Programu oraz zgody na przetwarzanie danych osobowych koordynatora Programu w Firmie. Lista Firm, które złożyły deklaracje znajduje się na platformie internetowej  </w:t>
      </w:r>
      <w:r w:rsidR="0074515B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lab</w:t>
      </w:r>
      <w:r w:rsidRP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.ko.olsztyn.pl</w:t>
      </w:r>
    </w:p>
    <w:p w:rsidR="004F5984" w:rsidRPr="004F5984" w:rsidRDefault="00375A18" w:rsidP="004F5984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sz w:val="24"/>
          <w:szCs w:val="24"/>
          <w:u w:val="single"/>
        </w:rPr>
      </w:pPr>
      <w:r w:rsidRPr="004F5984">
        <w:rPr>
          <w:rFonts w:ascii="Times New Roman" w:hAnsi="Times New Roman" w:cs="Times New Roman"/>
          <w:sz w:val="24"/>
          <w:szCs w:val="24"/>
        </w:rPr>
        <w:lastRenderedPageBreak/>
        <w:t xml:space="preserve">Przedsiębiorcy,  </w:t>
      </w:r>
      <w:r w:rsidR="004F5984" w:rsidRPr="004F5984">
        <w:rPr>
          <w:rFonts w:ascii="Times New Roman" w:hAnsi="Times New Roman" w:cs="Times New Roman"/>
          <w:sz w:val="24"/>
          <w:szCs w:val="24"/>
        </w:rPr>
        <w:t>logując  się  na  platformę</w:t>
      </w:r>
      <w:r w:rsidRPr="004F5984">
        <w:rPr>
          <w:rFonts w:ascii="Times New Roman" w:hAnsi="Times New Roman" w:cs="Times New Roman"/>
          <w:sz w:val="24"/>
          <w:szCs w:val="24"/>
        </w:rPr>
        <w:t xml:space="preserve"> o  której  mowa  powyżej,  składają  oferty  wycieczek  na tablicy ogłoszeń w  ustalanych  przez  pracodawcę terminach. Każda firma może złożyć dowolną liczbę o</w:t>
      </w:r>
      <w:r w:rsidR="004F5984" w:rsidRPr="004F5984">
        <w:rPr>
          <w:rFonts w:ascii="Times New Roman" w:hAnsi="Times New Roman" w:cs="Times New Roman"/>
          <w:sz w:val="24"/>
          <w:szCs w:val="24"/>
        </w:rPr>
        <w:t xml:space="preserve">fert wycieczek. </w:t>
      </w:r>
    </w:p>
    <w:p w:rsidR="00375A18" w:rsidRPr="000669A6" w:rsidRDefault="00375A18" w:rsidP="004F5984">
      <w:pPr>
        <w:pStyle w:val="Akapitzlist"/>
        <w:numPr>
          <w:ilvl w:val="0"/>
          <w:numId w:val="3"/>
        </w:numPr>
        <w:spacing w:after="0" w:line="360" w:lineRule="auto"/>
        <w:ind w:left="709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4F5984">
        <w:rPr>
          <w:rFonts w:ascii="Times New Roman" w:hAnsi="Times New Roman" w:cs="Times New Roman"/>
          <w:sz w:val="24"/>
          <w:szCs w:val="24"/>
        </w:rPr>
        <w:t>Rezerwacja terminów wycieczek przez szkoły następuje po uprzednim zalogowaniu się</w:t>
      </w:r>
      <w:r w:rsidR="004F5984">
        <w:rPr>
          <w:rFonts w:ascii="Times New Roman" w:hAnsi="Times New Roman" w:cs="Times New Roman"/>
          <w:sz w:val="24"/>
          <w:szCs w:val="24"/>
        </w:rPr>
        <w:t xml:space="preserve"> n</w:t>
      </w:r>
      <w:r w:rsidRPr="004F5984">
        <w:rPr>
          <w:rFonts w:ascii="Times New Roman" w:hAnsi="Times New Roman" w:cs="Times New Roman"/>
          <w:sz w:val="24"/>
          <w:szCs w:val="24"/>
        </w:rPr>
        <w:t xml:space="preserve">a platformę </w:t>
      </w:r>
      <w:r w:rsidR="0074515B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lab</w:t>
      </w:r>
      <w:r w:rsidR="004F5984" w:rsidRP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.ko.olsztyn.pl</w:t>
      </w:r>
      <w:r w:rsidRP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 </w:t>
      </w:r>
    </w:p>
    <w:p w:rsidR="00375A18" w:rsidRPr="004F5984" w:rsidRDefault="00375A18" w:rsidP="004F5984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Klasa    lub    grupa    uczniów    z    danej szkoły    powinna    uczestniczyć                                          </w:t>
      </w:r>
    </w:p>
    <w:p w:rsidR="00375A18" w:rsidRPr="004F5984" w:rsidRDefault="004F5984" w:rsidP="004F5984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74515B">
        <w:rPr>
          <w:rFonts w:ascii="Times New Roman" w:hAnsi="Times New Roman" w:cs="Times New Roman"/>
          <w:sz w:val="24"/>
          <w:szCs w:val="24"/>
        </w:rPr>
        <w:t>w    2</w:t>
      </w:r>
      <w:r w:rsidR="00375A18" w:rsidRPr="004F5984">
        <w:rPr>
          <w:rFonts w:ascii="Times New Roman" w:hAnsi="Times New Roman" w:cs="Times New Roman"/>
          <w:sz w:val="24"/>
          <w:szCs w:val="24"/>
        </w:rPr>
        <w:t xml:space="preserve">-4  wycieczkach.  Każda  firma  zaproponuje  prezentację  około  3-4  zawodów </w:t>
      </w:r>
    </w:p>
    <w:p w:rsidR="00375A18" w:rsidRPr="004F5984" w:rsidRDefault="00375A18" w:rsidP="004F5984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występujących  w  obszarze  jej  działania  –  liczba  prezentacji  do  ustalenia  przed </w:t>
      </w:r>
    </w:p>
    <w:p w:rsidR="00375A18" w:rsidRPr="004F5984" w:rsidRDefault="00375A18" w:rsidP="000669A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wycieczką z koordynatorem szkolnym.  </w:t>
      </w:r>
    </w:p>
    <w:p w:rsidR="00375A18" w:rsidRPr="004F5984" w:rsidRDefault="00375A18" w:rsidP="00066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>Wizyty uczniów o</w:t>
      </w:r>
      <w:r w:rsidR="000669A6">
        <w:rPr>
          <w:rFonts w:ascii="Times New Roman" w:hAnsi="Times New Roman" w:cs="Times New Roman"/>
          <w:sz w:val="24"/>
          <w:szCs w:val="24"/>
        </w:rPr>
        <w:t xml:space="preserve">dbywają się </w:t>
      </w:r>
      <w:r w:rsidR="000669A6" w:rsidRPr="0074515B">
        <w:rPr>
          <w:rFonts w:ascii="Times New Roman" w:hAnsi="Times New Roman" w:cs="Times New Roman"/>
          <w:sz w:val="24"/>
          <w:szCs w:val="24"/>
        </w:rPr>
        <w:t xml:space="preserve">od </w:t>
      </w:r>
      <w:r w:rsidRPr="0074515B">
        <w:rPr>
          <w:rFonts w:ascii="Times New Roman" w:hAnsi="Times New Roman" w:cs="Times New Roman"/>
          <w:sz w:val="24"/>
          <w:szCs w:val="24"/>
        </w:rPr>
        <w:t xml:space="preserve">listopada do </w:t>
      </w:r>
      <w:r w:rsidR="00015829" w:rsidRPr="0074515B">
        <w:rPr>
          <w:rFonts w:ascii="Times New Roman" w:hAnsi="Times New Roman" w:cs="Times New Roman"/>
          <w:sz w:val="24"/>
          <w:szCs w:val="24"/>
        </w:rPr>
        <w:t>końca</w:t>
      </w:r>
      <w:r w:rsidRPr="0074515B">
        <w:rPr>
          <w:rFonts w:ascii="Times New Roman" w:hAnsi="Times New Roman" w:cs="Times New Roman"/>
          <w:sz w:val="24"/>
          <w:szCs w:val="24"/>
        </w:rPr>
        <w:t xml:space="preserve"> maja</w:t>
      </w:r>
      <w:r w:rsidR="0074515B" w:rsidRPr="0074515B">
        <w:rPr>
          <w:rFonts w:ascii="Times New Roman" w:hAnsi="Times New Roman" w:cs="Times New Roman"/>
          <w:sz w:val="24"/>
          <w:szCs w:val="24"/>
        </w:rPr>
        <w:t xml:space="preserve"> każdego </w:t>
      </w:r>
      <w:r w:rsidR="000669A6">
        <w:rPr>
          <w:rFonts w:ascii="Times New Roman" w:hAnsi="Times New Roman" w:cs="Times New Roman"/>
          <w:sz w:val="24"/>
          <w:szCs w:val="24"/>
        </w:rPr>
        <w:t>roku</w:t>
      </w:r>
      <w:r w:rsidRPr="004F5984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375A18" w:rsidRPr="004F5984" w:rsidRDefault="00375A18" w:rsidP="00066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>Po  zakończeniu  Programu  zostanie  przeprowad</w:t>
      </w:r>
      <w:r w:rsidR="000669A6">
        <w:rPr>
          <w:rFonts w:ascii="Times New Roman" w:hAnsi="Times New Roman" w:cs="Times New Roman"/>
          <w:sz w:val="24"/>
          <w:szCs w:val="24"/>
        </w:rPr>
        <w:t>zona  ocena  jego  efektywności,</w:t>
      </w:r>
      <w:r w:rsidRPr="004F5984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375A18" w:rsidRPr="004F5984" w:rsidRDefault="00375A18" w:rsidP="000669A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z  jej wynikami zostaną zapoznane wszystkie podmioty realizujące zadanie.  </w:t>
      </w:r>
    </w:p>
    <w:p w:rsidR="00375A18" w:rsidRPr="004F5984" w:rsidRDefault="00375A18" w:rsidP="000669A6">
      <w:pPr>
        <w:pStyle w:val="Akapitzlist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5984">
        <w:rPr>
          <w:rFonts w:ascii="Times New Roman" w:hAnsi="Times New Roman" w:cs="Times New Roman"/>
          <w:sz w:val="24"/>
          <w:szCs w:val="24"/>
        </w:rPr>
        <w:t xml:space="preserve">Uczniowie  </w:t>
      </w:r>
      <w:r w:rsidR="0074515B">
        <w:rPr>
          <w:rFonts w:ascii="Times New Roman" w:hAnsi="Times New Roman" w:cs="Times New Roman"/>
          <w:sz w:val="24"/>
          <w:szCs w:val="24"/>
        </w:rPr>
        <w:t xml:space="preserve">mogą wziąć udział </w:t>
      </w:r>
      <w:r w:rsidRPr="004F5984">
        <w:rPr>
          <w:rFonts w:ascii="Times New Roman" w:hAnsi="Times New Roman" w:cs="Times New Roman"/>
          <w:sz w:val="24"/>
          <w:szCs w:val="24"/>
        </w:rPr>
        <w:t>w  konkursie  dotyczący</w:t>
      </w:r>
      <w:r w:rsidR="0074515B">
        <w:rPr>
          <w:rFonts w:ascii="Times New Roman" w:hAnsi="Times New Roman" w:cs="Times New Roman"/>
          <w:sz w:val="24"/>
          <w:szCs w:val="24"/>
        </w:rPr>
        <w:t xml:space="preserve">m  problematyki  </w:t>
      </w:r>
      <w:proofErr w:type="spellStart"/>
      <w:r w:rsidR="0074515B">
        <w:rPr>
          <w:rFonts w:ascii="Times New Roman" w:hAnsi="Times New Roman" w:cs="Times New Roman"/>
          <w:sz w:val="24"/>
          <w:szCs w:val="24"/>
        </w:rPr>
        <w:t>zawodoznawczej</w:t>
      </w:r>
      <w:proofErr w:type="spellEnd"/>
      <w:r w:rsidR="0074515B">
        <w:rPr>
          <w:rFonts w:ascii="Times New Roman" w:hAnsi="Times New Roman" w:cs="Times New Roman"/>
          <w:sz w:val="24"/>
          <w:szCs w:val="24"/>
        </w:rPr>
        <w:t>, który jest ogłaszany w marcu każdego roku.</w:t>
      </w:r>
      <w:r w:rsidRPr="004F59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A18" w:rsidRPr="00375A18" w:rsidRDefault="00375A18" w:rsidP="000669A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375A18" w:rsidRPr="00015829" w:rsidRDefault="00375A18" w:rsidP="0074515B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>Zadania  Kur</w:t>
      </w:r>
      <w:r w:rsidR="0074515B">
        <w:rPr>
          <w:rFonts w:ascii="Times New Roman" w:hAnsi="Times New Roman" w:cs="Times New Roman"/>
          <w:b/>
          <w:sz w:val="24"/>
          <w:szCs w:val="24"/>
        </w:rPr>
        <w:t>atorium  Oświaty  w  Olsztynie:</w:t>
      </w:r>
    </w:p>
    <w:p w:rsidR="000669A6" w:rsidRPr="00015829" w:rsidRDefault="000669A6" w:rsidP="000669A6">
      <w:pPr>
        <w:spacing w:after="0" w:line="240" w:lineRule="auto"/>
        <w:rPr>
          <w:rFonts w:ascii="Times New Roman" w:hAnsi="Times New Roman" w:cs="Times New Roman"/>
          <w:b/>
          <w:strike/>
          <w:sz w:val="24"/>
          <w:szCs w:val="24"/>
        </w:rPr>
      </w:pPr>
    </w:p>
    <w:p w:rsidR="004F5984" w:rsidRPr="000669A6" w:rsidRDefault="00375A18" w:rsidP="000669A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sz w:val="24"/>
          <w:szCs w:val="24"/>
        </w:rPr>
        <w:t>Bieżące uzupełnianie  bazy    firm,    które    p</w:t>
      </w:r>
      <w:r w:rsidR="004F5984" w:rsidRPr="000669A6">
        <w:rPr>
          <w:rFonts w:ascii="Times New Roman" w:hAnsi="Times New Roman" w:cs="Times New Roman"/>
          <w:sz w:val="24"/>
          <w:szCs w:val="24"/>
        </w:rPr>
        <w:t>rzystąpiły    do    Programu  poprzez</w:t>
      </w:r>
      <w:r w:rsidRPr="0006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8" w:rsidRPr="000669A6" w:rsidRDefault="00375A18" w:rsidP="000669A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sz w:val="24"/>
          <w:szCs w:val="24"/>
        </w:rPr>
        <w:t xml:space="preserve">umieszczenie </w:t>
      </w:r>
      <w:r w:rsidR="004F5984" w:rsidRPr="000669A6">
        <w:rPr>
          <w:rFonts w:ascii="Times New Roman" w:hAnsi="Times New Roman" w:cs="Times New Roman"/>
          <w:sz w:val="24"/>
          <w:szCs w:val="24"/>
        </w:rPr>
        <w:t xml:space="preserve">danych adresowych </w:t>
      </w:r>
      <w:r w:rsidRPr="000669A6">
        <w:rPr>
          <w:rFonts w:ascii="Times New Roman" w:hAnsi="Times New Roman" w:cs="Times New Roman"/>
          <w:sz w:val="24"/>
          <w:szCs w:val="24"/>
        </w:rPr>
        <w:t xml:space="preserve">na platformie wraz z </w:t>
      </w:r>
      <w:r w:rsidR="004F5984" w:rsidRPr="000669A6">
        <w:rPr>
          <w:rFonts w:ascii="Times New Roman" w:hAnsi="Times New Roman" w:cs="Times New Roman"/>
          <w:sz w:val="24"/>
          <w:szCs w:val="24"/>
        </w:rPr>
        <w:t xml:space="preserve">kontaktem e-mailowym </w:t>
      </w:r>
      <w:r w:rsidR="004F5984" w:rsidRPr="000669A6">
        <w:rPr>
          <w:rFonts w:ascii="Times New Roman" w:hAnsi="Times New Roman" w:cs="Times New Roman"/>
          <w:sz w:val="24"/>
          <w:szCs w:val="24"/>
        </w:rPr>
        <w:br/>
        <w:t>do</w:t>
      </w:r>
      <w:r w:rsidRPr="000669A6">
        <w:rPr>
          <w:rFonts w:ascii="Times New Roman" w:hAnsi="Times New Roman" w:cs="Times New Roman"/>
          <w:sz w:val="24"/>
          <w:szCs w:val="24"/>
        </w:rPr>
        <w:t xml:space="preserve"> koordynatora </w:t>
      </w:r>
      <w:r w:rsidR="004F5984" w:rsidRPr="000669A6">
        <w:rPr>
          <w:rFonts w:ascii="Times New Roman" w:hAnsi="Times New Roman" w:cs="Times New Roman"/>
          <w:sz w:val="24"/>
          <w:szCs w:val="24"/>
        </w:rPr>
        <w:t xml:space="preserve">Programu </w:t>
      </w:r>
      <w:r w:rsidRPr="000669A6">
        <w:rPr>
          <w:rFonts w:ascii="Times New Roman" w:hAnsi="Times New Roman" w:cs="Times New Roman"/>
          <w:sz w:val="24"/>
          <w:szCs w:val="24"/>
        </w:rPr>
        <w:t xml:space="preserve">z ramienia pracodawcy. </w:t>
      </w:r>
    </w:p>
    <w:p w:rsidR="00375A18" w:rsidRPr="000669A6" w:rsidRDefault="0074515B" w:rsidP="000669A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Monitorowanie </w:t>
      </w:r>
      <w:r w:rsidR="00375A18" w:rsidRPr="000669A6">
        <w:rPr>
          <w:rFonts w:ascii="Times New Roman" w:hAnsi="Times New Roman" w:cs="Times New Roman"/>
          <w:sz w:val="24"/>
          <w:szCs w:val="24"/>
        </w:rPr>
        <w:t xml:space="preserve">wykazu szkół  i  osób koordynujących zadanie w </w:t>
      </w:r>
      <w:r w:rsidR="004F5984" w:rsidRPr="000669A6">
        <w:rPr>
          <w:rFonts w:ascii="Times New Roman" w:hAnsi="Times New Roman" w:cs="Times New Roman"/>
          <w:sz w:val="24"/>
          <w:szCs w:val="24"/>
        </w:rPr>
        <w:t>szkołach</w:t>
      </w:r>
      <w:r w:rsidR="00375A18" w:rsidRPr="000669A6">
        <w:rPr>
          <w:rFonts w:ascii="Times New Roman" w:hAnsi="Times New Roman" w:cs="Times New Roman"/>
          <w:sz w:val="24"/>
          <w:szCs w:val="24"/>
        </w:rPr>
        <w:t xml:space="preserve"> (na </w:t>
      </w:r>
    </w:p>
    <w:p w:rsidR="00375A18" w:rsidRPr="000669A6" w:rsidRDefault="0074515B" w:rsidP="000669A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platformie lab</w:t>
      </w:r>
      <w:r w:rsidR="00375A18" w:rsidRPr="000669A6">
        <w:rPr>
          <w:rFonts w:ascii="Times New Roman" w:hAnsi="Times New Roman" w:cs="Times New Roman"/>
          <w:sz w:val="24"/>
          <w:szCs w:val="24"/>
        </w:rPr>
        <w:t>.ko.olsztyn</w:t>
      </w:r>
      <w:r>
        <w:rPr>
          <w:rFonts w:ascii="Times New Roman" w:hAnsi="Times New Roman" w:cs="Times New Roman"/>
          <w:sz w:val="24"/>
          <w:szCs w:val="24"/>
        </w:rPr>
        <w:t xml:space="preserve">.pl </w:t>
      </w:r>
      <w:r w:rsidR="00375A18" w:rsidRPr="000669A6">
        <w:rPr>
          <w:rFonts w:ascii="Times New Roman" w:hAnsi="Times New Roman" w:cs="Times New Roman"/>
          <w:sz w:val="24"/>
          <w:szCs w:val="24"/>
        </w:rPr>
        <w:t xml:space="preserve">). </w:t>
      </w:r>
    </w:p>
    <w:p w:rsidR="00015829" w:rsidRPr="0074515B" w:rsidRDefault="00375A18" w:rsidP="0065307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4515B">
        <w:rPr>
          <w:rFonts w:ascii="Times New Roman" w:hAnsi="Times New Roman" w:cs="Times New Roman"/>
          <w:sz w:val="24"/>
          <w:szCs w:val="24"/>
        </w:rPr>
        <w:t>Koordynowanie reze</w:t>
      </w:r>
      <w:r w:rsidR="00015829" w:rsidRPr="0074515B">
        <w:rPr>
          <w:rFonts w:ascii="Times New Roman" w:hAnsi="Times New Roman" w:cs="Times New Roman"/>
          <w:sz w:val="24"/>
          <w:szCs w:val="24"/>
        </w:rPr>
        <w:t>rwacji wycieczek na platformie pod kątem technicznym.</w:t>
      </w:r>
    </w:p>
    <w:p w:rsidR="000669A6" w:rsidRPr="00015829" w:rsidRDefault="00375A18" w:rsidP="0065307B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829">
        <w:rPr>
          <w:rFonts w:ascii="Times New Roman" w:hAnsi="Times New Roman" w:cs="Times New Roman"/>
          <w:sz w:val="24"/>
          <w:szCs w:val="24"/>
        </w:rPr>
        <w:t>Upowszechnianie informacji o realizacji Programu.</w:t>
      </w:r>
      <w:r w:rsidR="000669A6" w:rsidRPr="0001582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669A6" w:rsidRDefault="00375A18" w:rsidP="000669A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sz w:val="24"/>
          <w:szCs w:val="24"/>
        </w:rPr>
        <w:t xml:space="preserve">Przeprowadzenie oceny efektywności  Programu.  Program Wspomagania Uczniów </w:t>
      </w:r>
    </w:p>
    <w:p w:rsidR="00375A18" w:rsidRPr="000669A6" w:rsidRDefault="00375A18" w:rsidP="000669A6">
      <w:pPr>
        <w:pStyle w:val="Akapitzlist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sz w:val="24"/>
          <w:szCs w:val="24"/>
        </w:rPr>
        <w:t>w Wyborze Zawodu „LABORATORIUM</w:t>
      </w:r>
      <w:r w:rsidR="000669A6">
        <w:rPr>
          <w:rFonts w:ascii="Times New Roman" w:hAnsi="Times New Roman" w:cs="Times New Roman"/>
          <w:sz w:val="24"/>
          <w:szCs w:val="24"/>
        </w:rPr>
        <w:t>. MÓJ PROFIL”.</w:t>
      </w:r>
    </w:p>
    <w:p w:rsidR="00375A18" w:rsidRPr="000669A6" w:rsidRDefault="00375A18" w:rsidP="000669A6">
      <w:pPr>
        <w:pStyle w:val="Akapitzlist"/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669A6">
        <w:rPr>
          <w:rFonts w:ascii="Times New Roman" w:hAnsi="Times New Roman" w:cs="Times New Roman"/>
          <w:sz w:val="24"/>
          <w:szCs w:val="24"/>
        </w:rPr>
        <w:t xml:space="preserve">Udzielanie  wszelkiej  pomocy  technicznej  w  związku  z  działaniem  platformy </w:t>
      </w:r>
    </w:p>
    <w:p w:rsidR="00375A18" w:rsidRDefault="0074515B" w:rsidP="000669A6">
      <w:pPr>
        <w:pStyle w:val="Akapitzlist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lab</w:t>
      </w:r>
      <w:r w:rsidR="00375A18" w:rsidRP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.ko.olsztyn.pl  </w:t>
      </w:r>
    </w:p>
    <w:p w:rsidR="00015829" w:rsidRDefault="00015829" w:rsidP="000669A6">
      <w:pPr>
        <w:pStyle w:val="Akapitzlist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p w:rsidR="00015829" w:rsidRPr="00015829" w:rsidRDefault="00015829" w:rsidP="0001582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 xml:space="preserve">Zadania  </w:t>
      </w:r>
      <w:r w:rsidRPr="00015829">
        <w:rPr>
          <w:rFonts w:ascii="Times New Roman" w:hAnsi="Times New Roman" w:cs="Times New Roman"/>
          <w:b/>
          <w:sz w:val="24"/>
          <w:szCs w:val="24"/>
        </w:rPr>
        <w:t xml:space="preserve">Warmińsko-Mazurskiej  Specjalnej  Strefy Ekonomicznej:  </w:t>
      </w:r>
    </w:p>
    <w:p w:rsidR="00015829" w:rsidRPr="000669A6" w:rsidRDefault="00015829" w:rsidP="00015829">
      <w:pPr>
        <w:pStyle w:val="Akapitzlist"/>
        <w:spacing w:after="0" w:line="360" w:lineRule="auto"/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</w:p>
    <w:p w:rsidR="00375A18" w:rsidRDefault="00015829" w:rsidP="00015829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015829">
        <w:rPr>
          <w:rFonts w:ascii="Times New Roman" w:hAnsi="Times New Roman" w:cs="Times New Roman"/>
          <w:sz w:val="24"/>
          <w:szCs w:val="24"/>
        </w:rPr>
        <w:t>Upowszechnianie informacji o realizacji Programu.</w:t>
      </w:r>
    </w:p>
    <w:p w:rsidR="00015829" w:rsidRDefault="00015829" w:rsidP="00015829">
      <w:pPr>
        <w:pStyle w:val="Akapitzlist"/>
        <w:numPr>
          <w:ilvl w:val="0"/>
          <w:numId w:val="7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Pozyskiwanie przedsiębiorstw do Programu.</w:t>
      </w:r>
    </w:p>
    <w:p w:rsidR="00693E2E" w:rsidRDefault="00693E2E" w:rsidP="00693E2E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</w:p>
    <w:p w:rsidR="00693E2E" w:rsidRPr="00693E2E" w:rsidRDefault="00693E2E" w:rsidP="00693E2E">
      <w:pPr>
        <w:spacing w:after="0" w:line="240" w:lineRule="auto"/>
        <w:ind w:left="60"/>
        <w:rPr>
          <w:rFonts w:ascii="Times New Roman" w:hAnsi="Times New Roman" w:cs="Times New Roman"/>
          <w:b/>
          <w:sz w:val="24"/>
          <w:szCs w:val="24"/>
        </w:rPr>
      </w:pPr>
      <w:r w:rsidRPr="00693E2E">
        <w:rPr>
          <w:rFonts w:ascii="Times New Roman" w:hAnsi="Times New Roman" w:cs="Times New Roman"/>
          <w:b/>
          <w:sz w:val="24"/>
          <w:szCs w:val="24"/>
        </w:rPr>
        <w:t xml:space="preserve">Zadania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Alnea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Spółka z ograniczoną odpowiedzialnością</w:t>
      </w:r>
      <w:r w:rsidRPr="00693E2E">
        <w:rPr>
          <w:rFonts w:ascii="Times New Roman" w:hAnsi="Times New Roman" w:cs="Times New Roman"/>
          <w:b/>
          <w:sz w:val="24"/>
          <w:szCs w:val="24"/>
        </w:rPr>
        <w:t xml:space="preserve">:  </w:t>
      </w:r>
    </w:p>
    <w:p w:rsidR="00693E2E" w:rsidRDefault="00693E2E" w:rsidP="00693E2E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693E2E" w:rsidRPr="00693E2E" w:rsidRDefault="00693E2E" w:rsidP="00693E2E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>Upowszechnianie informacji o realizacji Programu.</w:t>
      </w:r>
    </w:p>
    <w:p w:rsidR="00693E2E" w:rsidRDefault="00693E2E" w:rsidP="00693E2E">
      <w:pPr>
        <w:pStyle w:val="Akapitzlist"/>
        <w:numPr>
          <w:ilvl w:val="0"/>
          <w:numId w:val="10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Pozyskiwanie przedsiębiorstw do Programu.</w:t>
      </w:r>
    </w:p>
    <w:p w:rsidR="00693E2E" w:rsidRPr="00693E2E" w:rsidRDefault="00693E2E" w:rsidP="00693E2E">
      <w:pPr>
        <w:spacing w:after="0" w:line="360" w:lineRule="auto"/>
        <w:ind w:left="60"/>
        <w:rPr>
          <w:rFonts w:ascii="Times New Roman" w:hAnsi="Times New Roman" w:cs="Times New Roman"/>
          <w:sz w:val="24"/>
          <w:szCs w:val="24"/>
        </w:rPr>
      </w:pP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 xml:space="preserve">Zadania Szkół: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1.  Wyznaczenie szkolnego koordynatora Programu.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2.  Przekazanie  do    Kuratorium    Oświaty    bazy    danych    kontaktowych,  niezbędnych                     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do  koordynowania Programu.  </w:t>
      </w:r>
    </w:p>
    <w:p w:rsidR="00375A18" w:rsidRPr="000669A6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3.  Rezerwowanie terminów wycieczek na platformie </w:t>
      </w:r>
      <w:r w:rsid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laboratorium.ko.olsztyn.pl</w:t>
      </w:r>
      <w:r w:rsidRPr="000669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4.  Zorganizowanie  i przeprowadzenie wycieczki </w:t>
      </w:r>
      <w:proofErr w:type="spellStart"/>
      <w:r w:rsidRPr="00375A18">
        <w:rPr>
          <w:rFonts w:ascii="Times New Roman" w:hAnsi="Times New Roman" w:cs="Times New Roman"/>
          <w:sz w:val="24"/>
          <w:szCs w:val="24"/>
        </w:rPr>
        <w:t>zawodoznawczej</w:t>
      </w:r>
      <w:proofErr w:type="spellEnd"/>
      <w:r w:rsidRPr="00375A18">
        <w:rPr>
          <w:rFonts w:ascii="Times New Roman" w:hAnsi="Times New Roman" w:cs="Times New Roman"/>
          <w:sz w:val="24"/>
          <w:szCs w:val="24"/>
        </w:rPr>
        <w:t xml:space="preserve"> zgodnie z ramowym  </w:t>
      </w:r>
    </w:p>
    <w:p w:rsidR="00375A18" w:rsidRPr="00375A18" w:rsidRDefault="004F5984" w:rsidP="004F598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375A18" w:rsidRPr="00375A18">
        <w:rPr>
          <w:rFonts w:ascii="Times New Roman" w:hAnsi="Times New Roman" w:cs="Times New Roman"/>
          <w:sz w:val="24"/>
          <w:szCs w:val="24"/>
        </w:rPr>
        <w:t xml:space="preserve"> programem wycieczki.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5.  Zapewnienie  bezpieczeństwa  </w:t>
      </w:r>
      <w:r w:rsidR="000669A6">
        <w:rPr>
          <w:rFonts w:ascii="Times New Roman" w:hAnsi="Times New Roman" w:cs="Times New Roman"/>
          <w:sz w:val="24"/>
          <w:szCs w:val="24"/>
        </w:rPr>
        <w:t xml:space="preserve">uczniom  podczas  wycieczek,   </w:t>
      </w:r>
      <w:r w:rsidRPr="00375A18">
        <w:rPr>
          <w:rFonts w:ascii="Times New Roman" w:hAnsi="Times New Roman" w:cs="Times New Roman"/>
          <w:sz w:val="24"/>
          <w:szCs w:val="24"/>
        </w:rPr>
        <w:t xml:space="preserve">w  tym  odpowiedniej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liczby opiekunów, zgodnie z obowiązującymi przepisami.  </w:t>
      </w:r>
    </w:p>
    <w:p w:rsidR="00375A18" w:rsidRPr="002B62A4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2B62A4">
        <w:rPr>
          <w:rFonts w:ascii="Times New Roman" w:hAnsi="Times New Roman" w:cs="Times New Roman"/>
          <w:sz w:val="24"/>
          <w:szCs w:val="24"/>
        </w:rPr>
        <w:t xml:space="preserve">6.  Informowanie  Kuratorium  Oświaty  </w:t>
      </w:r>
      <w:r w:rsidR="00015829" w:rsidRPr="002B62A4">
        <w:rPr>
          <w:rFonts w:ascii="Times New Roman" w:hAnsi="Times New Roman" w:cs="Times New Roman"/>
          <w:sz w:val="24"/>
          <w:szCs w:val="24"/>
        </w:rPr>
        <w:t xml:space="preserve">na temat wniosków i rekomendacji do dalszej pracy </w:t>
      </w:r>
      <w:r w:rsidR="00015829" w:rsidRPr="002B62A4">
        <w:rPr>
          <w:rFonts w:ascii="Times New Roman" w:hAnsi="Times New Roman" w:cs="Times New Roman"/>
          <w:sz w:val="24"/>
          <w:szCs w:val="24"/>
        </w:rPr>
        <w:br/>
        <w:t>z ewaluacji Programu.</w:t>
      </w:r>
    </w:p>
    <w:p w:rsidR="00375A18" w:rsidRPr="002B62A4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2B62A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 xml:space="preserve">Zadania Pracodawców:  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1.  Wyznaczenie koordynatora Programu na terenie firmy.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2.  Przeprowadzenie  wycieczki  zgodnie  z  przyjętym  ramowym  programem  wizyty,                             </w:t>
      </w:r>
    </w:p>
    <w:p w:rsidR="00375A18" w:rsidRPr="000669A6" w:rsidRDefault="00375A18" w:rsidP="004F5984">
      <w:pPr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w czasie zarezerwowanym przez szkołę na platformie </w:t>
      </w:r>
      <w:r w:rsidR="002B62A4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>lab</w:t>
      </w:r>
      <w:r w:rsidRPr="000669A6">
        <w:rPr>
          <w:rFonts w:ascii="Times New Roman" w:hAnsi="Times New Roman" w:cs="Times New Roman"/>
          <w:color w:val="2E74B5" w:themeColor="accent1" w:themeShade="BF"/>
          <w:sz w:val="24"/>
          <w:szCs w:val="24"/>
          <w:u w:val="single"/>
        </w:rPr>
        <w:t xml:space="preserve">.ko.olsztyn.pl.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3.  Zapewnienie bezpieczeństwa uczniom podczas wycieczek na terenie zakładu pracy,  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w  tym  przeprowadzenie  instruktażu  nt.  zasad  bezpiecznego  poruszania  się  podczas </w:t>
      </w:r>
    </w:p>
    <w:p w:rsidR="00375A18" w:rsidRPr="00375A18" w:rsidRDefault="00375A18" w:rsidP="004F5984">
      <w:pPr>
        <w:rPr>
          <w:rFonts w:ascii="Times New Roman" w:hAnsi="Times New Roman" w:cs="Times New Roman"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prezentacji stanowisk pracy.  </w:t>
      </w:r>
    </w:p>
    <w:p w:rsidR="00693E2E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0669A6">
        <w:rPr>
          <w:rFonts w:ascii="Times New Roman" w:hAnsi="Times New Roman" w:cs="Times New Roman"/>
          <w:b/>
          <w:sz w:val="24"/>
          <w:szCs w:val="24"/>
        </w:rPr>
        <w:t xml:space="preserve">Zadania samorządów terytorialnych:    </w:t>
      </w:r>
    </w:p>
    <w:p w:rsidR="00375A18" w:rsidRPr="00015829" w:rsidRDefault="00375A18" w:rsidP="00015829">
      <w:pPr>
        <w:pStyle w:val="Akapitzlist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15829">
        <w:rPr>
          <w:rFonts w:ascii="Times New Roman" w:hAnsi="Times New Roman" w:cs="Times New Roman"/>
          <w:sz w:val="24"/>
          <w:szCs w:val="24"/>
        </w:rPr>
        <w:t xml:space="preserve">Zapewnienie transportu do przedsiębiorstwa dla uczniów ze szkół, które przystąpiły </w:t>
      </w:r>
      <w:r w:rsidR="000669A6" w:rsidRPr="00015829">
        <w:rPr>
          <w:rFonts w:ascii="Times New Roman" w:hAnsi="Times New Roman" w:cs="Times New Roman"/>
          <w:sz w:val="24"/>
          <w:szCs w:val="24"/>
        </w:rPr>
        <w:br/>
      </w:r>
      <w:r w:rsidRPr="00015829">
        <w:rPr>
          <w:rFonts w:ascii="Times New Roman" w:hAnsi="Times New Roman" w:cs="Times New Roman"/>
          <w:sz w:val="24"/>
          <w:szCs w:val="24"/>
        </w:rPr>
        <w:t xml:space="preserve">do </w:t>
      </w:r>
      <w:r w:rsidR="000669A6" w:rsidRPr="00015829">
        <w:rPr>
          <w:rFonts w:ascii="Times New Roman" w:hAnsi="Times New Roman" w:cs="Times New Roman"/>
          <w:sz w:val="24"/>
          <w:szCs w:val="24"/>
        </w:rPr>
        <w:t>P</w:t>
      </w:r>
      <w:r w:rsidRPr="00015829">
        <w:rPr>
          <w:rFonts w:ascii="Times New Roman" w:hAnsi="Times New Roman" w:cs="Times New Roman"/>
          <w:sz w:val="24"/>
          <w:szCs w:val="24"/>
        </w:rPr>
        <w:t xml:space="preserve">rogramu..  </w:t>
      </w:r>
    </w:p>
    <w:p w:rsidR="00375A18" w:rsidRPr="000669A6" w:rsidRDefault="00375A18" w:rsidP="004F5984">
      <w:pPr>
        <w:rPr>
          <w:rFonts w:ascii="Times New Roman" w:hAnsi="Times New Roman" w:cs="Times New Roman"/>
          <w:b/>
          <w:sz w:val="24"/>
          <w:szCs w:val="24"/>
        </w:rPr>
      </w:pPr>
      <w:r w:rsidRPr="00375A18">
        <w:rPr>
          <w:rFonts w:ascii="Times New Roman" w:hAnsi="Times New Roman" w:cs="Times New Roman"/>
          <w:sz w:val="24"/>
          <w:szCs w:val="24"/>
        </w:rPr>
        <w:t xml:space="preserve"> </w:t>
      </w:r>
      <w:r w:rsidRPr="000669A6">
        <w:rPr>
          <w:rFonts w:ascii="Times New Roman" w:hAnsi="Times New Roman" w:cs="Times New Roman"/>
          <w:b/>
          <w:sz w:val="24"/>
          <w:szCs w:val="24"/>
        </w:rPr>
        <w:t xml:space="preserve">Postanowienia końcowe:  </w:t>
      </w:r>
    </w:p>
    <w:p w:rsidR="00375A18" w:rsidRPr="00693E2E" w:rsidRDefault="00375A18" w:rsidP="00693E2E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Prawidłowość przebiegu programu będzie monitorowana  przez Kuratorium Oświaty                          </w:t>
      </w:r>
    </w:p>
    <w:p w:rsidR="00375A18" w:rsidRPr="00693E2E" w:rsidRDefault="00375A18" w:rsidP="00693E2E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w Olsztynie.  </w:t>
      </w:r>
    </w:p>
    <w:p w:rsidR="00375A18" w:rsidRPr="00693E2E" w:rsidRDefault="00375A18" w:rsidP="00693E2E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Firmy  mają  prawo  używać  logo  programu  i  wykorzystywać  Program  medialnie, </w:t>
      </w:r>
    </w:p>
    <w:p w:rsidR="00375A18" w:rsidRPr="00693E2E" w:rsidRDefault="00375A18" w:rsidP="00693E2E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informując o uczestniczeniu w Programie.  Program Wspomagania Uczniów </w:t>
      </w:r>
      <w:r w:rsidR="00693E2E">
        <w:rPr>
          <w:rFonts w:ascii="Times New Roman" w:hAnsi="Times New Roman" w:cs="Times New Roman"/>
          <w:sz w:val="24"/>
          <w:szCs w:val="24"/>
        </w:rPr>
        <w:br/>
      </w:r>
      <w:r w:rsidRPr="00693E2E">
        <w:rPr>
          <w:rFonts w:ascii="Times New Roman" w:hAnsi="Times New Roman" w:cs="Times New Roman"/>
          <w:sz w:val="24"/>
          <w:szCs w:val="24"/>
        </w:rPr>
        <w:t>w Wyborze Zawodu „LABORATORIUM</w:t>
      </w:r>
      <w:r w:rsidR="00693E2E">
        <w:rPr>
          <w:rFonts w:ascii="Times New Roman" w:hAnsi="Times New Roman" w:cs="Times New Roman"/>
          <w:sz w:val="24"/>
          <w:szCs w:val="24"/>
        </w:rPr>
        <w:t>. MÓJ PROFIL</w:t>
      </w:r>
      <w:r w:rsidRPr="00693E2E">
        <w:rPr>
          <w:rFonts w:ascii="Times New Roman" w:hAnsi="Times New Roman" w:cs="Times New Roman"/>
          <w:sz w:val="24"/>
          <w:szCs w:val="24"/>
        </w:rPr>
        <w:t xml:space="preserve">” </w:t>
      </w:r>
    </w:p>
    <w:p w:rsidR="00375A18" w:rsidRPr="00693E2E" w:rsidRDefault="00375A18" w:rsidP="00693E2E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Wszystkie  podmioty  uczestniczące  w  Programie  zobowiązane  są  do  promocji </w:t>
      </w:r>
    </w:p>
    <w:p w:rsidR="00375A18" w:rsidRPr="00693E2E" w:rsidRDefault="00375A18" w:rsidP="00693E2E">
      <w:pPr>
        <w:pStyle w:val="Akapitzlist"/>
        <w:spacing w:after="0" w:line="360" w:lineRule="auto"/>
        <w:ind w:left="714"/>
        <w:jc w:val="both"/>
        <w:rPr>
          <w:rFonts w:ascii="Times New Roman" w:hAnsi="Times New Roman" w:cs="Times New Roman"/>
          <w:sz w:val="24"/>
          <w:szCs w:val="24"/>
        </w:rPr>
      </w:pPr>
      <w:r w:rsidRPr="00693E2E">
        <w:rPr>
          <w:rFonts w:ascii="Times New Roman" w:hAnsi="Times New Roman" w:cs="Times New Roman"/>
          <w:sz w:val="24"/>
          <w:szCs w:val="24"/>
        </w:rPr>
        <w:t xml:space="preserve">Programu w swoim środowisku.  </w:t>
      </w:r>
    </w:p>
    <w:p w:rsidR="00B44828" w:rsidRDefault="00375A18" w:rsidP="00E2258D">
      <w:pPr>
        <w:pStyle w:val="Akapitzlist"/>
        <w:numPr>
          <w:ilvl w:val="0"/>
          <w:numId w:val="11"/>
        </w:numPr>
        <w:spacing w:after="0" w:line="360" w:lineRule="auto"/>
        <w:ind w:left="714" w:hanging="357"/>
        <w:jc w:val="both"/>
      </w:pPr>
      <w:r w:rsidRPr="002B62A4">
        <w:rPr>
          <w:rFonts w:ascii="Times New Roman" w:hAnsi="Times New Roman" w:cs="Times New Roman"/>
          <w:sz w:val="24"/>
          <w:szCs w:val="24"/>
        </w:rPr>
        <w:t>Uczestnicy Programu będą na bieżąco  info</w:t>
      </w:r>
      <w:r w:rsidR="00693E2E" w:rsidRPr="002B62A4">
        <w:rPr>
          <w:rFonts w:ascii="Times New Roman" w:hAnsi="Times New Roman" w:cs="Times New Roman"/>
          <w:sz w:val="24"/>
          <w:szCs w:val="24"/>
        </w:rPr>
        <w:t>rmowani o przebiegu Programu poprzez organizację spotkań podsumowujących oraz wniosków z ewaluacji Programu.</w:t>
      </w:r>
      <w:r w:rsidRPr="002B62A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sectPr w:rsidR="00B44828" w:rsidSect="0074515B">
      <w:pgSz w:w="11906" w:h="16838"/>
      <w:pgMar w:top="851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760B6"/>
    <w:multiLevelType w:val="hybridMultilevel"/>
    <w:tmpl w:val="E45AF0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150684"/>
    <w:multiLevelType w:val="hybridMultilevel"/>
    <w:tmpl w:val="9452B73A"/>
    <w:lvl w:ilvl="0" w:tplc="3428598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24381F33"/>
    <w:multiLevelType w:val="hybridMultilevel"/>
    <w:tmpl w:val="3D7415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B53DDB"/>
    <w:multiLevelType w:val="hybridMultilevel"/>
    <w:tmpl w:val="CE74EEEC"/>
    <w:lvl w:ilvl="0" w:tplc="02444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DFA0452"/>
    <w:multiLevelType w:val="hybridMultilevel"/>
    <w:tmpl w:val="C8F853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7D2E25"/>
    <w:multiLevelType w:val="hybridMultilevel"/>
    <w:tmpl w:val="04D477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B1C72"/>
    <w:multiLevelType w:val="hybridMultilevel"/>
    <w:tmpl w:val="78921BD2"/>
    <w:lvl w:ilvl="0" w:tplc="02444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32287582"/>
    <w:multiLevelType w:val="hybridMultilevel"/>
    <w:tmpl w:val="8082707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E346EE"/>
    <w:multiLevelType w:val="hybridMultilevel"/>
    <w:tmpl w:val="7812B9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871F65"/>
    <w:multiLevelType w:val="hybridMultilevel"/>
    <w:tmpl w:val="4EEC4A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A273AC9"/>
    <w:multiLevelType w:val="hybridMultilevel"/>
    <w:tmpl w:val="D14E55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EC2C8D"/>
    <w:multiLevelType w:val="hybridMultilevel"/>
    <w:tmpl w:val="9922574C"/>
    <w:lvl w:ilvl="0" w:tplc="0244446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1"/>
  </w:num>
  <w:num w:numId="5">
    <w:abstractNumId w:val="10"/>
  </w:num>
  <w:num w:numId="6">
    <w:abstractNumId w:val="0"/>
  </w:num>
  <w:num w:numId="7">
    <w:abstractNumId w:val="3"/>
  </w:num>
  <w:num w:numId="8">
    <w:abstractNumId w:val="5"/>
  </w:num>
  <w:num w:numId="9">
    <w:abstractNumId w:val="6"/>
  </w:num>
  <w:num w:numId="10">
    <w:abstractNumId w:val="11"/>
  </w:num>
  <w:num w:numId="11">
    <w:abstractNumId w:val="4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A18"/>
    <w:rsid w:val="00015829"/>
    <w:rsid w:val="000669A6"/>
    <w:rsid w:val="002B62A4"/>
    <w:rsid w:val="00375A18"/>
    <w:rsid w:val="004F5984"/>
    <w:rsid w:val="00693E2E"/>
    <w:rsid w:val="0074515B"/>
    <w:rsid w:val="00B4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9601C"/>
  <w15:chartTrackingRefBased/>
  <w15:docId w15:val="{241E014C-D272-4551-8C44-278E92FD8D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F598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15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5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806</Words>
  <Characters>4840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Iłeczko</dc:creator>
  <cp:keywords/>
  <dc:description/>
  <cp:lastModifiedBy>Renata Iłeczko</cp:lastModifiedBy>
  <cp:revision>2</cp:revision>
  <cp:lastPrinted>2021-09-03T05:20:00Z</cp:lastPrinted>
  <dcterms:created xsi:type="dcterms:W3CDTF">2021-09-03T05:20:00Z</dcterms:created>
  <dcterms:modified xsi:type="dcterms:W3CDTF">2021-09-03T05:20:00Z</dcterms:modified>
</cp:coreProperties>
</file>