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8851" w:type="dxa"/>
        <w:tblInd w:w="279" w:type="dxa"/>
        <w:tblLook w:val="04A0" w:firstRow="1" w:lastRow="0" w:firstColumn="1" w:lastColumn="0" w:noHBand="0" w:noVBand="1"/>
      </w:tblPr>
      <w:tblGrid>
        <w:gridCol w:w="8851"/>
      </w:tblGrid>
      <w:tr w:rsidR="00554ABE" w:rsidRPr="00554ABE" w:rsidTr="00B852CA">
        <w:trPr>
          <w:trHeight w:val="1127"/>
        </w:trPr>
        <w:tc>
          <w:tcPr>
            <w:tcW w:w="8851" w:type="dxa"/>
          </w:tcPr>
          <w:p w:rsidR="00B00DF4" w:rsidRPr="00554ABE" w:rsidRDefault="00C015EC" w:rsidP="00227A1F">
            <w:pPr>
              <w:spacing w:line="276" w:lineRule="auto"/>
              <w:ind w:left="-108" w:firstLine="27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54AB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br/>
            </w:r>
            <w:r w:rsidR="00B00DF4" w:rsidRPr="00554AB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SPECYFIKACJA </w:t>
            </w:r>
            <w:r w:rsidR="00B00DF4" w:rsidRPr="00554AB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br/>
              <w:t>ISTOTNYCH WARUNKÓW ZAMÓWIENIA</w:t>
            </w:r>
          </w:p>
          <w:p w:rsidR="00B00DF4" w:rsidRPr="00554ABE" w:rsidRDefault="00B00DF4" w:rsidP="00227A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4A42" w:rsidRPr="007D1D40" w:rsidRDefault="004E51A9" w:rsidP="00DE1402">
      <w:pPr>
        <w:tabs>
          <w:tab w:val="left" w:pos="263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ABE">
        <w:rPr>
          <w:rFonts w:ascii="Times New Roman" w:hAnsi="Times New Roman" w:cs="Times New Roman"/>
          <w:b/>
          <w:sz w:val="28"/>
          <w:szCs w:val="28"/>
        </w:rPr>
        <w:tab/>
      </w:r>
      <w:r w:rsidR="00794A42" w:rsidRPr="007D1D40">
        <w:rPr>
          <w:rFonts w:ascii="Times New Roman" w:hAnsi="Times New Roman" w:cs="Times New Roman"/>
          <w:b/>
          <w:sz w:val="24"/>
          <w:szCs w:val="24"/>
        </w:rPr>
        <w:t xml:space="preserve">NAZWA I ADRES ZAMAWIAJĄCEGO. </w:t>
      </w:r>
    </w:p>
    <w:p w:rsidR="00794A42" w:rsidRPr="007D1D40" w:rsidRDefault="00794A42" w:rsidP="00794A4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Kuratorium Oświaty w Olsztynie</w:t>
      </w:r>
    </w:p>
    <w:p w:rsidR="00794A42" w:rsidRPr="007D1D40" w:rsidRDefault="00794A42" w:rsidP="00794A4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Al. Marszałka Józefa Piłsudskiego 7/9, Olsztyn (10-959)</w:t>
      </w:r>
    </w:p>
    <w:p w:rsidR="00794A42" w:rsidRPr="007D1D40" w:rsidRDefault="00794A42" w:rsidP="00794A4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NIP: 739-12-31-249, REGON: 006473260</w:t>
      </w:r>
    </w:p>
    <w:p w:rsidR="00360568" w:rsidRDefault="00794A42" w:rsidP="00794A4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1D40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D1D40">
        <w:rPr>
          <w:rFonts w:ascii="Times New Roman" w:hAnsi="Times New Roman" w:cs="Times New Roman"/>
          <w:sz w:val="24"/>
          <w:szCs w:val="24"/>
        </w:rPr>
        <w:t xml:space="preserve">: 89 523 26 00, fax: 89 527 27 21, </w:t>
      </w:r>
    </w:p>
    <w:p w:rsidR="00794A42" w:rsidRPr="007D1D40" w:rsidRDefault="00794A42" w:rsidP="00794A4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strona internetowa: </w:t>
      </w:r>
      <w:hyperlink r:id="rId8" w:history="1">
        <w:r w:rsidRPr="007D1D40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www.ko.olsztyn.pl</w:t>
        </w:r>
      </w:hyperlink>
    </w:p>
    <w:p w:rsidR="00794A42" w:rsidRPr="007D1D40" w:rsidRDefault="00794A42" w:rsidP="00794A4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godziny urzędowania: poniedziałek - piątek, 7.30 – 15.30 </w:t>
      </w:r>
    </w:p>
    <w:p w:rsidR="00794A42" w:rsidRPr="007D1D40" w:rsidRDefault="00794A42" w:rsidP="00794A4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TRYB UDZIELENIA ZAMÓWIENIA.</w:t>
      </w:r>
    </w:p>
    <w:p w:rsidR="00794A42" w:rsidRPr="007D1D40" w:rsidRDefault="00794A42" w:rsidP="00794A4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Przetarg nieograniczony.</w:t>
      </w:r>
    </w:p>
    <w:p w:rsidR="00794A42" w:rsidRPr="007D1D40" w:rsidRDefault="00794A42" w:rsidP="00794A4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Postępowanie prowadzone jest zgodnie z ustawą </w:t>
      </w:r>
      <w:hyperlink r:id="rId9" w:history="1">
        <w:r w:rsidRPr="007D1D40">
          <w:rPr>
            <w:rFonts w:ascii="Times New Roman" w:hAnsi="Times New Roman" w:cs="Times New Roman"/>
            <w:sz w:val="24"/>
            <w:szCs w:val="24"/>
          </w:rPr>
          <w:t xml:space="preserve"> z dnia 29 stycznia 2004 roku Prawo zamówień publicznych (</w:t>
        </w:r>
        <w:proofErr w:type="spellStart"/>
        <w:r w:rsidRPr="007D1D40">
          <w:rPr>
            <w:rFonts w:ascii="Times New Roman" w:hAnsi="Times New Roman" w:cs="Times New Roman"/>
            <w:sz w:val="24"/>
            <w:szCs w:val="24"/>
          </w:rPr>
          <w:t>t.j</w:t>
        </w:r>
        <w:proofErr w:type="spellEnd"/>
        <w:r w:rsidRPr="007D1D40">
          <w:rPr>
            <w:rFonts w:ascii="Times New Roman" w:hAnsi="Times New Roman" w:cs="Times New Roman"/>
            <w:sz w:val="24"/>
            <w:szCs w:val="24"/>
          </w:rPr>
          <w:t xml:space="preserve">. Dz.U. z 2017 r. poz. 1579 z </w:t>
        </w:r>
        <w:proofErr w:type="spellStart"/>
        <w:r w:rsidRPr="007D1D40">
          <w:rPr>
            <w:rFonts w:ascii="Times New Roman" w:hAnsi="Times New Roman" w:cs="Times New Roman"/>
            <w:sz w:val="24"/>
            <w:szCs w:val="24"/>
          </w:rPr>
          <w:t>późn</w:t>
        </w:r>
        <w:proofErr w:type="spellEnd"/>
        <w:r w:rsidRPr="007D1D40">
          <w:rPr>
            <w:rFonts w:ascii="Times New Roman" w:hAnsi="Times New Roman" w:cs="Times New Roman"/>
            <w:sz w:val="24"/>
            <w:szCs w:val="24"/>
          </w:rPr>
          <w:t xml:space="preserve">. </w:t>
        </w:r>
        <w:proofErr w:type="spellStart"/>
        <w:r w:rsidRPr="007D1D40">
          <w:rPr>
            <w:rFonts w:ascii="Times New Roman" w:hAnsi="Times New Roman" w:cs="Times New Roman"/>
            <w:sz w:val="24"/>
            <w:szCs w:val="24"/>
          </w:rPr>
          <w:t>zm</w:t>
        </w:r>
        <w:proofErr w:type="spellEnd"/>
        <w:r w:rsidRPr="007D1D40">
          <w:rPr>
            <w:rFonts w:ascii="Times New Roman" w:hAnsi="Times New Roman" w:cs="Times New Roman"/>
            <w:sz w:val="24"/>
            <w:szCs w:val="24"/>
          </w:rPr>
          <w:t xml:space="preserve">). </w:t>
        </w:r>
      </w:hyperlink>
      <w:r w:rsidRPr="007D1D40">
        <w:rPr>
          <w:rFonts w:ascii="Times New Roman" w:hAnsi="Times New Roman" w:cs="Times New Roman"/>
          <w:sz w:val="24"/>
          <w:szCs w:val="24"/>
        </w:rPr>
        <w:t xml:space="preserve">Wartość zamówienia </w:t>
      </w:r>
      <w:r>
        <w:rPr>
          <w:rFonts w:ascii="Times New Roman" w:hAnsi="Times New Roman" w:cs="Times New Roman"/>
          <w:sz w:val="24"/>
          <w:szCs w:val="24"/>
        </w:rPr>
        <w:t xml:space="preserve">jest niższa niż </w:t>
      </w:r>
      <w:r w:rsidRPr="007D1D40">
        <w:rPr>
          <w:rFonts w:ascii="Times New Roman" w:hAnsi="Times New Roman" w:cs="Times New Roman"/>
          <w:sz w:val="24"/>
          <w:szCs w:val="24"/>
        </w:rPr>
        <w:t>wyrażon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D1D40">
        <w:rPr>
          <w:rFonts w:ascii="Times New Roman" w:hAnsi="Times New Roman" w:cs="Times New Roman"/>
          <w:sz w:val="24"/>
          <w:szCs w:val="24"/>
        </w:rPr>
        <w:t xml:space="preserve"> w złotych równowartość kwoty 144.000,00 euro. </w:t>
      </w:r>
    </w:p>
    <w:p w:rsidR="00370CF9" w:rsidRPr="00554ABE" w:rsidRDefault="00370CF9" w:rsidP="00227A1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BE">
        <w:rPr>
          <w:rFonts w:ascii="Times New Roman" w:hAnsi="Times New Roman" w:cs="Times New Roman"/>
          <w:b/>
          <w:sz w:val="28"/>
          <w:szCs w:val="28"/>
        </w:rPr>
        <w:t>OPIS PRZEDMIOTU ZAMÓWIENIA</w:t>
      </w:r>
      <w:r w:rsidR="00782AFB" w:rsidRPr="00554ABE">
        <w:rPr>
          <w:rFonts w:ascii="Times New Roman" w:hAnsi="Times New Roman" w:cs="Times New Roman"/>
          <w:b/>
          <w:sz w:val="28"/>
          <w:szCs w:val="28"/>
        </w:rPr>
        <w:t>.</w:t>
      </w:r>
    </w:p>
    <w:p w:rsidR="002E3FDD" w:rsidRPr="002E3FDD" w:rsidRDefault="008435F2" w:rsidP="005E6B18">
      <w:pPr>
        <w:pStyle w:val="Tekstpodstawowy"/>
        <w:numPr>
          <w:ilvl w:val="0"/>
          <w:numId w:val="16"/>
        </w:numPr>
        <w:spacing w:line="276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FDD">
        <w:rPr>
          <w:rFonts w:ascii="Times New Roman" w:hAnsi="Times New Roman" w:cs="Times New Roman"/>
          <w:sz w:val="24"/>
          <w:szCs w:val="24"/>
        </w:rPr>
        <w:t>Przedmiotem zamówienia jest usługa polegaj</w:t>
      </w:r>
      <w:r w:rsidR="005F7253" w:rsidRPr="002E3FDD">
        <w:rPr>
          <w:rFonts w:ascii="Times New Roman" w:hAnsi="Times New Roman" w:cs="Times New Roman"/>
          <w:sz w:val="24"/>
          <w:szCs w:val="24"/>
        </w:rPr>
        <w:t>ąca na pr</w:t>
      </w:r>
      <w:r w:rsidR="002E3FDD" w:rsidRPr="002E3FDD">
        <w:rPr>
          <w:rFonts w:ascii="Times New Roman" w:hAnsi="Times New Roman" w:cs="Times New Roman"/>
          <w:sz w:val="24"/>
          <w:szCs w:val="24"/>
        </w:rPr>
        <w:t xml:space="preserve">zeprowadzeniu </w:t>
      </w:r>
      <w:r w:rsidR="00CE0148" w:rsidRPr="002E3FDD">
        <w:rPr>
          <w:rFonts w:ascii="Times New Roman" w:hAnsi="Times New Roman" w:cs="Times New Roman"/>
          <w:sz w:val="24"/>
          <w:szCs w:val="24"/>
        </w:rPr>
        <w:t xml:space="preserve">dla nauczycieli </w:t>
      </w:r>
      <w:r w:rsidR="00CE0148">
        <w:rPr>
          <w:rFonts w:ascii="Times New Roman" w:hAnsi="Times New Roman" w:cs="Times New Roman"/>
          <w:sz w:val="24"/>
          <w:szCs w:val="24"/>
        </w:rPr>
        <w:t xml:space="preserve">oraz dyrektorów szkół i placówek </w:t>
      </w:r>
      <w:r w:rsidR="00CE0148" w:rsidRPr="002E3FDD">
        <w:rPr>
          <w:rFonts w:ascii="Times New Roman" w:hAnsi="Times New Roman" w:cs="Times New Roman"/>
          <w:sz w:val="24"/>
          <w:szCs w:val="24"/>
        </w:rPr>
        <w:t xml:space="preserve">z terenu województwa warmińsko-mazurskiego </w:t>
      </w:r>
      <w:r w:rsidR="005F7253" w:rsidRPr="002E3FDD">
        <w:rPr>
          <w:rFonts w:ascii="Times New Roman" w:hAnsi="Times New Roman" w:cs="Times New Roman"/>
          <w:sz w:val="24"/>
          <w:szCs w:val="24"/>
        </w:rPr>
        <w:t>konferencji</w:t>
      </w:r>
      <w:r w:rsidRPr="002E3FDD">
        <w:rPr>
          <w:rFonts w:ascii="Times New Roman" w:hAnsi="Times New Roman" w:cs="Times New Roman"/>
          <w:sz w:val="24"/>
          <w:szCs w:val="24"/>
        </w:rPr>
        <w:t xml:space="preserve"> i warsztatów</w:t>
      </w:r>
      <w:r w:rsidR="00900EFD">
        <w:rPr>
          <w:rFonts w:ascii="Times New Roman" w:hAnsi="Times New Roman" w:cs="Times New Roman"/>
          <w:sz w:val="24"/>
          <w:szCs w:val="24"/>
        </w:rPr>
        <w:t>,</w:t>
      </w:r>
      <w:r w:rsidR="002E3FDD">
        <w:rPr>
          <w:rFonts w:ascii="Times New Roman" w:hAnsi="Times New Roman" w:cs="Times New Roman"/>
          <w:sz w:val="24"/>
          <w:szCs w:val="24"/>
        </w:rPr>
        <w:t xml:space="preserve"> zwanych w dalszej części specyfikacji „szkoleniem”</w:t>
      </w:r>
      <w:r w:rsidR="002E3FDD" w:rsidRPr="002E3FDD">
        <w:rPr>
          <w:rFonts w:ascii="Times New Roman" w:hAnsi="Times New Roman" w:cs="Times New Roman"/>
          <w:sz w:val="24"/>
          <w:szCs w:val="24"/>
        </w:rPr>
        <w:t>.</w:t>
      </w:r>
      <w:r w:rsidR="009E2686" w:rsidRPr="002E3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5F2" w:rsidRPr="002E3FDD" w:rsidRDefault="008435F2" w:rsidP="005E6B18">
      <w:pPr>
        <w:pStyle w:val="Tekstpodstawowy"/>
        <w:numPr>
          <w:ilvl w:val="0"/>
          <w:numId w:val="16"/>
        </w:numPr>
        <w:spacing w:line="276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FDD">
        <w:rPr>
          <w:rFonts w:ascii="Times New Roman" w:hAnsi="Times New Roman" w:cs="Times New Roman"/>
          <w:sz w:val="24"/>
          <w:szCs w:val="24"/>
        </w:rPr>
        <w:t xml:space="preserve">Zamawiający zastrzega sobie możliwość rezygnacji z realizacji </w:t>
      </w:r>
      <w:r w:rsidR="000A1D44" w:rsidRPr="002E3FDD">
        <w:rPr>
          <w:rFonts w:ascii="Times New Roman" w:hAnsi="Times New Roman" w:cs="Times New Roman"/>
          <w:sz w:val="24"/>
          <w:szCs w:val="24"/>
        </w:rPr>
        <w:t xml:space="preserve"> </w:t>
      </w:r>
      <w:r w:rsidRPr="002E3FDD">
        <w:rPr>
          <w:rFonts w:ascii="Times New Roman" w:hAnsi="Times New Roman" w:cs="Times New Roman"/>
          <w:sz w:val="24"/>
          <w:szCs w:val="24"/>
        </w:rPr>
        <w:t xml:space="preserve">części zamówienia, </w:t>
      </w:r>
      <w:r w:rsidR="00CE5692" w:rsidRPr="002E3FDD">
        <w:rPr>
          <w:rFonts w:ascii="Times New Roman" w:hAnsi="Times New Roman" w:cs="Times New Roman"/>
          <w:sz w:val="24"/>
          <w:szCs w:val="24"/>
        </w:rPr>
        <w:br/>
      </w:r>
      <w:r w:rsidRPr="002E3FDD">
        <w:rPr>
          <w:rFonts w:ascii="Times New Roman" w:hAnsi="Times New Roman" w:cs="Times New Roman"/>
          <w:sz w:val="24"/>
          <w:szCs w:val="24"/>
        </w:rPr>
        <w:t xml:space="preserve">w sytuacji, gdy nie uzyska środków na jego </w:t>
      </w:r>
      <w:r w:rsidR="005F7253" w:rsidRPr="002E3FDD">
        <w:rPr>
          <w:rFonts w:ascii="Times New Roman" w:hAnsi="Times New Roman" w:cs="Times New Roman"/>
          <w:sz w:val="24"/>
          <w:szCs w:val="24"/>
        </w:rPr>
        <w:t>s</w:t>
      </w:r>
      <w:r w:rsidRPr="002E3FDD">
        <w:rPr>
          <w:rFonts w:ascii="Times New Roman" w:hAnsi="Times New Roman" w:cs="Times New Roman"/>
          <w:sz w:val="24"/>
          <w:szCs w:val="24"/>
        </w:rPr>
        <w:t>finansowanie</w:t>
      </w:r>
      <w:r w:rsidRPr="00C0507F">
        <w:t>.</w:t>
      </w:r>
    </w:p>
    <w:p w:rsidR="003D3EC3" w:rsidRDefault="008435F2" w:rsidP="005E6B18">
      <w:pPr>
        <w:pStyle w:val="Akapitzlist"/>
        <w:numPr>
          <w:ilvl w:val="0"/>
          <w:numId w:val="16"/>
        </w:numPr>
        <w:suppressAutoHyphens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07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kod przedmiotu zamówienia według Wspólnego Słownika Zamówień: 80000000-4</w:t>
      </w:r>
      <w:r w:rsidR="00052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(usługi edukacyjne i szkoleniowe)</w:t>
      </w:r>
      <w:r w:rsidRPr="00C0507F">
        <w:rPr>
          <w:rFonts w:ascii="Times New Roman" w:eastAsia="Times New Roman" w:hAnsi="Times New Roman" w:cs="Times New Roman"/>
          <w:sz w:val="24"/>
          <w:szCs w:val="24"/>
          <w:lang w:eastAsia="pl-PL"/>
        </w:rPr>
        <w:t>, 80500000-9</w:t>
      </w:r>
      <w:r w:rsidR="00052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(usługi szkoleniowe)</w:t>
      </w:r>
      <w:r w:rsidRPr="00C0507F">
        <w:rPr>
          <w:rFonts w:ascii="Times New Roman" w:eastAsia="Times New Roman" w:hAnsi="Times New Roman" w:cs="Times New Roman"/>
          <w:sz w:val="24"/>
          <w:szCs w:val="24"/>
          <w:lang w:eastAsia="pl-PL"/>
        </w:rPr>
        <w:t>, 80530000-8</w:t>
      </w:r>
      <w:r w:rsidR="00052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(usługi szkolenia zawodowego).</w:t>
      </w:r>
    </w:p>
    <w:p w:rsidR="00C0507F" w:rsidRPr="003D3EC3" w:rsidRDefault="00C0507F" w:rsidP="005E6B18">
      <w:pPr>
        <w:pStyle w:val="Akapitzlist"/>
        <w:numPr>
          <w:ilvl w:val="0"/>
          <w:numId w:val="16"/>
        </w:numPr>
        <w:suppressAutoHyphens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EC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obejmuje:</w:t>
      </w:r>
    </w:p>
    <w:p w:rsidR="00C0507F" w:rsidRPr="00554ABE" w:rsidRDefault="002E3FDD" w:rsidP="005E6B18">
      <w:pPr>
        <w:pStyle w:val="Akapitzlist"/>
        <w:numPr>
          <w:ilvl w:val="0"/>
          <w:numId w:val="12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zorganizowanie</w:t>
      </w:r>
      <w:r w:rsidR="00C0507F" w:rsidRPr="00554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szkolenia</w:t>
      </w:r>
      <w:r w:rsidR="00F9728F">
        <w:rPr>
          <w:rFonts w:ascii="Times New Roman" w:hAnsi="Times New Roman" w:cs="Times New Roman"/>
          <w:sz w:val="24"/>
          <w:szCs w:val="24"/>
        </w:rPr>
        <w:t xml:space="preserve"> we wskazanym w ofercie miejscu. </w:t>
      </w:r>
      <w:r>
        <w:rPr>
          <w:rFonts w:ascii="Times New Roman" w:hAnsi="Times New Roman" w:cs="Times New Roman"/>
          <w:sz w:val="24"/>
          <w:szCs w:val="24"/>
        </w:rPr>
        <w:t>Szkolenia</w:t>
      </w:r>
      <w:r w:rsidR="00F9728F" w:rsidRPr="003A34C4">
        <w:rPr>
          <w:rFonts w:ascii="Times New Roman" w:hAnsi="Times New Roman" w:cs="Times New Roman"/>
          <w:sz w:val="24"/>
          <w:szCs w:val="24"/>
        </w:rPr>
        <w:t xml:space="preserve"> mogą odbywać się w czasie ustalonym przez organizatora, zgodnie z przedstawionym </w:t>
      </w:r>
      <w:r w:rsidR="00F9728F">
        <w:rPr>
          <w:rFonts w:ascii="Times New Roman" w:hAnsi="Times New Roman" w:cs="Times New Roman"/>
          <w:sz w:val="24"/>
          <w:szCs w:val="24"/>
        </w:rPr>
        <w:t xml:space="preserve">przez niego </w:t>
      </w:r>
      <w:r w:rsidR="00F9728F" w:rsidRPr="003A34C4">
        <w:rPr>
          <w:rFonts w:ascii="Times New Roman" w:hAnsi="Times New Roman" w:cs="Times New Roman"/>
          <w:sz w:val="24"/>
          <w:szCs w:val="24"/>
        </w:rPr>
        <w:t xml:space="preserve">harmonogramem. Dopuszcza się realizację </w:t>
      </w:r>
      <w:r>
        <w:rPr>
          <w:rFonts w:ascii="Times New Roman" w:hAnsi="Times New Roman" w:cs="Times New Roman"/>
          <w:sz w:val="24"/>
          <w:szCs w:val="24"/>
        </w:rPr>
        <w:t>szkoleń</w:t>
      </w:r>
      <w:r w:rsidR="00F9728F" w:rsidRPr="003A34C4">
        <w:rPr>
          <w:rFonts w:ascii="Times New Roman" w:hAnsi="Times New Roman" w:cs="Times New Roman"/>
          <w:sz w:val="24"/>
          <w:szCs w:val="24"/>
        </w:rPr>
        <w:t xml:space="preserve"> w dni wolne </w:t>
      </w:r>
      <w:r>
        <w:rPr>
          <w:rFonts w:ascii="Times New Roman" w:hAnsi="Times New Roman" w:cs="Times New Roman"/>
          <w:sz w:val="24"/>
          <w:szCs w:val="24"/>
        </w:rPr>
        <w:br/>
      </w:r>
      <w:r w:rsidR="00F9728F" w:rsidRPr="003A34C4">
        <w:rPr>
          <w:rFonts w:ascii="Times New Roman" w:hAnsi="Times New Roman" w:cs="Times New Roman"/>
          <w:sz w:val="24"/>
          <w:szCs w:val="24"/>
        </w:rPr>
        <w:t>od pracy - także w soboty i niedziele - z wyłączeniem dni świątecznych</w:t>
      </w:r>
      <w:r w:rsidR="00F9728F">
        <w:rPr>
          <w:rFonts w:ascii="Times New Roman" w:hAnsi="Times New Roman" w:cs="Times New Roman"/>
          <w:sz w:val="24"/>
          <w:szCs w:val="24"/>
        </w:rPr>
        <w:t>,</w:t>
      </w:r>
    </w:p>
    <w:p w:rsidR="00C0507F" w:rsidRPr="00554ABE" w:rsidRDefault="00C0507F" w:rsidP="005E6B18">
      <w:pPr>
        <w:pStyle w:val="Akapitzlist"/>
        <w:numPr>
          <w:ilvl w:val="0"/>
          <w:numId w:val="12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b/>
          <w:sz w:val="24"/>
          <w:szCs w:val="24"/>
        </w:rPr>
        <w:t>zapewnienie kadry szkoleniowej</w:t>
      </w:r>
      <w:r w:rsidR="000A1D44">
        <w:rPr>
          <w:rFonts w:ascii="Times New Roman" w:hAnsi="Times New Roman" w:cs="Times New Roman"/>
          <w:sz w:val="24"/>
          <w:szCs w:val="24"/>
        </w:rPr>
        <w:t xml:space="preserve"> (szczegółowe informacje dotyczące wymagań co do kadry szkoleniowej zawarte są w opisie przedmiotu zamówienia każdej </w:t>
      </w:r>
      <w:r w:rsidR="003D3EC3">
        <w:rPr>
          <w:rFonts w:ascii="Times New Roman" w:hAnsi="Times New Roman" w:cs="Times New Roman"/>
          <w:sz w:val="24"/>
          <w:szCs w:val="24"/>
        </w:rPr>
        <w:br/>
      </w:r>
      <w:r w:rsidR="000A1D44">
        <w:rPr>
          <w:rFonts w:ascii="Times New Roman" w:hAnsi="Times New Roman" w:cs="Times New Roman"/>
          <w:sz w:val="24"/>
          <w:szCs w:val="24"/>
        </w:rPr>
        <w:t>z części</w:t>
      </w:r>
      <w:r w:rsidR="00794A42">
        <w:rPr>
          <w:rFonts w:ascii="Times New Roman" w:hAnsi="Times New Roman" w:cs="Times New Roman"/>
          <w:sz w:val="24"/>
          <w:szCs w:val="24"/>
        </w:rPr>
        <w:t xml:space="preserve">, </w:t>
      </w:r>
      <w:r w:rsidR="003A15E3">
        <w:rPr>
          <w:rFonts w:ascii="Times New Roman" w:hAnsi="Times New Roman" w:cs="Times New Roman"/>
          <w:sz w:val="24"/>
          <w:szCs w:val="24"/>
        </w:rPr>
        <w:t xml:space="preserve">stanowiącym </w:t>
      </w:r>
      <w:r w:rsidR="003A15E3" w:rsidRPr="00794A42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3A15E3">
        <w:rPr>
          <w:rFonts w:ascii="Times New Roman" w:hAnsi="Times New Roman" w:cs="Times New Roman"/>
          <w:sz w:val="24"/>
          <w:szCs w:val="24"/>
        </w:rPr>
        <w:t xml:space="preserve"> do specyfikacji istotnych warunków zamówienia</w:t>
      </w:r>
      <w:r w:rsidR="000A1D44">
        <w:rPr>
          <w:rFonts w:ascii="Times New Roman" w:hAnsi="Times New Roman" w:cs="Times New Roman"/>
          <w:sz w:val="24"/>
          <w:szCs w:val="24"/>
        </w:rPr>
        <w:t>),</w:t>
      </w:r>
    </w:p>
    <w:p w:rsidR="00C0507F" w:rsidRPr="00554ABE" w:rsidRDefault="00C0507F" w:rsidP="005E6B18">
      <w:pPr>
        <w:pStyle w:val="Akapitzlist"/>
        <w:numPr>
          <w:ilvl w:val="0"/>
          <w:numId w:val="12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b/>
          <w:sz w:val="24"/>
          <w:szCs w:val="24"/>
        </w:rPr>
        <w:t xml:space="preserve">opracowanie programu </w:t>
      </w:r>
      <w:r w:rsidR="007466C9">
        <w:rPr>
          <w:rFonts w:ascii="Times New Roman" w:hAnsi="Times New Roman" w:cs="Times New Roman"/>
          <w:b/>
          <w:sz w:val="24"/>
          <w:szCs w:val="24"/>
        </w:rPr>
        <w:t>szkolenia</w:t>
      </w:r>
      <w:r w:rsidR="00C44A8B">
        <w:rPr>
          <w:rFonts w:ascii="Times New Roman" w:hAnsi="Times New Roman" w:cs="Times New Roman"/>
          <w:b/>
          <w:sz w:val="24"/>
          <w:szCs w:val="24"/>
        </w:rPr>
        <w:t>,</w:t>
      </w:r>
      <w:r w:rsidRPr="00554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4ABE">
        <w:rPr>
          <w:rFonts w:ascii="Times New Roman" w:hAnsi="Times New Roman" w:cs="Times New Roman"/>
          <w:sz w:val="24"/>
          <w:szCs w:val="24"/>
        </w:rPr>
        <w:t xml:space="preserve"> który powinien zawierać:</w:t>
      </w:r>
    </w:p>
    <w:p w:rsidR="00C0507F" w:rsidRPr="00554ABE" w:rsidRDefault="003A15E3" w:rsidP="005E6B18">
      <w:pPr>
        <w:pStyle w:val="Akapitzlist"/>
        <w:numPr>
          <w:ilvl w:val="0"/>
          <w:numId w:val="15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harmonogram </w:t>
      </w:r>
      <w:r w:rsidR="007466C9">
        <w:rPr>
          <w:rFonts w:ascii="Times New Roman" w:hAnsi="Times New Roman" w:cs="Times New Roman"/>
          <w:sz w:val="24"/>
          <w:szCs w:val="24"/>
        </w:rPr>
        <w:t>szkolenia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507F" w:rsidRPr="00554A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507F" w:rsidRPr="00554ABE" w:rsidRDefault="00C0507F" w:rsidP="005E6B18">
      <w:pPr>
        <w:pStyle w:val="Akapitzlist"/>
        <w:numPr>
          <w:ilvl w:val="0"/>
          <w:numId w:val="15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 xml:space="preserve">szczegółowy konspekt </w:t>
      </w:r>
      <w:r w:rsidR="007466C9">
        <w:rPr>
          <w:rFonts w:ascii="Times New Roman" w:hAnsi="Times New Roman" w:cs="Times New Roman"/>
          <w:sz w:val="24"/>
          <w:szCs w:val="24"/>
        </w:rPr>
        <w:t>szkolenia</w:t>
      </w:r>
      <w:r w:rsidRPr="00554ABE">
        <w:rPr>
          <w:rFonts w:ascii="Times New Roman" w:hAnsi="Times New Roman" w:cs="Times New Roman"/>
          <w:sz w:val="24"/>
          <w:szCs w:val="24"/>
        </w:rPr>
        <w:t xml:space="preserve"> z podaniem przykładów, które będą przedmiotem pracy warsztatowej uczestników,</w:t>
      </w:r>
    </w:p>
    <w:p w:rsidR="00C0507F" w:rsidRPr="00554ABE" w:rsidRDefault="00C0507F" w:rsidP="005E6B18">
      <w:pPr>
        <w:pStyle w:val="Akapitzlist"/>
        <w:numPr>
          <w:ilvl w:val="0"/>
          <w:numId w:val="15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opis struktury programu do celów szkolenia (zakres treści modułów, </w:t>
      </w:r>
      <w:r w:rsidR="00CE56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554A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ich logiczny  układ, czas ich trwania), </w:t>
      </w:r>
    </w:p>
    <w:p w:rsidR="00C0507F" w:rsidRPr="00554ABE" w:rsidRDefault="00C0507F" w:rsidP="005E6B18">
      <w:pPr>
        <w:pStyle w:val="Akapitzlist"/>
        <w:numPr>
          <w:ilvl w:val="0"/>
          <w:numId w:val="15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omówienie metod i form pracy na szkoleniu,</w:t>
      </w:r>
    </w:p>
    <w:p w:rsidR="00C0507F" w:rsidRPr="00794A42" w:rsidRDefault="00C0507F" w:rsidP="00794A42">
      <w:pPr>
        <w:pStyle w:val="Akapitzlist"/>
        <w:numPr>
          <w:ilvl w:val="0"/>
          <w:numId w:val="15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opis przydatności przewidywanych efektów szkolenia dla praktyki     nauczycielskiej,</w:t>
      </w:r>
    </w:p>
    <w:p w:rsidR="00C0507F" w:rsidRPr="00554ABE" w:rsidRDefault="00C0507F" w:rsidP="005E6B18">
      <w:pPr>
        <w:pStyle w:val="Akapitzlist"/>
        <w:numPr>
          <w:ilvl w:val="0"/>
          <w:numId w:val="12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zorganizowanie bufetu kawowego</w:t>
      </w:r>
      <w:r w:rsidRPr="00554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299D" w:rsidRPr="00554ABE">
        <w:rPr>
          <w:rFonts w:ascii="Times New Roman" w:eastAsia="Times New Roman" w:hAnsi="Times New Roman" w:cs="Times New Roman"/>
          <w:sz w:val="24"/>
          <w:szCs w:val="24"/>
          <w:lang w:eastAsia="pl-PL"/>
        </w:rPr>
        <w:t>dla uc</w:t>
      </w:r>
      <w:r w:rsidR="00C8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zestników zajęć dydaktycznych, </w:t>
      </w:r>
      <w:r w:rsidR="0090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każdej przerwy, </w:t>
      </w:r>
      <w:r w:rsidRPr="00554ABE">
        <w:rPr>
          <w:rFonts w:ascii="Times New Roman" w:eastAsia="Times New Roman" w:hAnsi="Times New Roman" w:cs="Times New Roman"/>
          <w:sz w:val="24"/>
          <w:szCs w:val="24"/>
          <w:lang w:eastAsia="pl-PL"/>
        </w:rPr>
        <w:t>z co najmniej ciepłymi</w:t>
      </w:r>
      <w:r w:rsidR="003A1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4AB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94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zimnymi </w:t>
      </w:r>
      <w:r w:rsidR="00C8299D" w:rsidRPr="00554ABE">
        <w:rPr>
          <w:rFonts w:ascii="Times New Roman" w:eastAsia="Times New Roman" w:hAnsi="Times New Roman" w:cs="Times New Roman"/>
          <w:sz w:val="24"/>
          <w:szCs w:val="24"/>
          <w:lang w:eastAsia="pl-PL"/>
        </w:rPr>
        <w:t>napojami</w:t>
      </w:r>
      <w:r w:rsidR="00C82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4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554ABE">
        <w:rPr>
          <w:rFonts w:ascii="Times New Roman" w:eastAsia="Times New Roman" w:hAnsi="Times New Roman" w:cs="Times New Roman"/>
          <w:sz w:val="24"/>
          <w:szCs w:val="24"/>
          <w:lang w:eastAsia="pl-PL"/>
        </w:rPr>
        <w:t>słodką przekąską</w:t>
      </w:r>
      <w:r w:rsidR="00794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15E3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każdego uczestnika</w:t>
      </w:r>
      <w:r w:rsidRPr="00554AB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0507F" w:rsidRPr="00554ABE" w:rsidRDefault="00C0507F" w:rsidP="005E6B18">
      <w:pPr>
        <w:pStyle w:val="Akapitzlist"/>
        <w:numPr>
          <w:ilvl w:val="0"/>
          <w:numId w:val="12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zapewnienie sali</w:t>
      </w:r>
      <w:r w:rsidRPr="00554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przeprowadzenia szkolenia: </w:t>
      </w:r>
    </w:p>
    <w:p w:rsidR="00C0507F" w:rsidRPr="00554ABE" w:rsidRDefault="00C0507F" w:rsidP="005E6B18">
      <w:pPr>
        <w:pStyle w:val="Akapitzlist"/>
        <w:numPr>
          <w:ilvl w:val="0"/>
          <w:numId w:val="13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mogącej pomieścić </w:t>
      </w:r>
      <w:r w:rsidR="00FA5FC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</w:t>
      </w:r>
      <w:r w:rsidRPr="00554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</w:t>
      </w:r>
      <w:r w:rsidR="00AA13F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zgodną</w:t>
      </w:r>
      <w:r w:rsidR="002B4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zamówieniem</w:t>
      </w:r>
      <w:r w:rsidRPr="00554AB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0507F" w:rsidRPr="004E555C" w:rsidRDefault="00C0507F" w:rsidP="005E6B18">
      <w:pPr>
        <w:pStyle w:val="Akapitzlist"/>
        <w:numPr>
          <w:ilvl w:val="0"/>
          <w:numId w:val="13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posiadającej warunki do </w:t>
      </w:r>
      <w:r w:rsidR="00A16C3B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zorganizowania</w:t>
      </w:r>
      <w:r w:rsidRPr="00554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przerw kawowych, </w:t>
      </w:r>
    </w:p>
    <w:p w:rsidR="00C0507F" w:rsidRPr="004E555C" w:rsidRDefault="00C0507F" w:rsidP="005E6B18">
      <w:pPr>
        <w:pStyle w:val="Akapitzlist"/>
        <w:numPr>
          <w:ilvl w:val="0"/>
          <w:numId w:val="13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toaletą usytuowaną w niewielkiej odległości od sali szkoleniowej, </w:t>
      </w:r>
    </w:p>
    <w:p w:rsidR="004E555C" w:rsidRPr="00554ABE" w:rsidRDefault="004E555C" w:rsidP="005E6B18">
      <w:pPr>
        <w:pStyle w:val="Akapitzlist"/>
        <w:numPr>
          <w:ilvl w:val="0"/>
          <w:numId w:val="13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wyposażonej w sprzęt multimedialny niezbędny do przeprowadzenia zajęć,</w:t>
      </w:r>
    </w:p>
    <w:p w:rsidR="00745777" w:rsidRPr="00745777" w:rsidRDefault="00C0507F" w:rsidP="005E6B18">
      <w:pPr>
        <w:pStyle w:val="Akapitzlist"/>
        <w:numPr>
          <w:ilvl w:val="0"/>
          <w:numId w:val="12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457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zorganizowanie </w:t>
      </w:r>
      <w:r w:rsidR="00900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przeprowadzenie </w:t>
      </w:r>
      <w:r w:rsidRPr="007457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naboru</w:t>
      </w:r>
      <w:r w:rsidR="00745777" w:rsidRPr="00745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spośród nauczycieli </w:t>
      </w:r>
      <w:r w:rsidR="00C44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5777" w:rsidRPr="00745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dyrektorów szkół i placówek województwa warmińsko-mazurskiego, </w:t>
      </w:r>
      <w:r w:rsidR="00F806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wsparciu Zamawiającego polegającym na zamieszczeniu na stronie internetowej  informacji o terminie i miejscu szkolenia oraz danych kontaktowych organizatora,</w:t>
      </w:r>
    </w:p>
    <w:p w:rsidR="00C0507F" w:rsidRPr="00745777" w:rsidRDefault="00C0507F" w:rsidP="00A16C3B">
      <w:pPr>
        <w:pStyle w:val="Akapitzlist"/>
        <w:numPr>
          <w:ilvl w:val="0"/>
          <w:numId w:val="12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457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powiadomienie</w:t>
      </w:r>
      <w:r w:rsidR="00A16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577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zakwalifi</w:t>
      </w:r>
      <w:r w:rsidR="00A16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kowanych uczestników o miejscu  </w:t>
      </w:r>
      <w:r w:rsidR="00A16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5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746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przeprowadzenia </w:t>
      </w:r>
      <w:r w:rsidRPr="00745777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szkolenia,</w:t>
      </w:r>
    </w:p>
    <w:p w:rsidR="00C0507F" w:rsidRPr="00554ABE" w:rsidRDefault="00A16C3B" w:rsidP="005E6B18">
      <w:pPr>
        <w:pStyle w:val="Akapitzlist"/>
        <w:numPr>
          <w:ilvl w:val="0"/>
          <w:numId w:val="12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wydanie </w:t>
      </w:r>
      <w:r w:rsidR="00C0507F" w:rsidRPr="00554A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zaświadczenia</w:t>
      </w:r>
      <w:r w:rsidR="00C0507F" w:rsidRPr="00554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ukończonym szkoleniu, które będzie zawierało informację o podmiocie finansującym szkolenie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następującej </w:t>
      </w:r>
      <w:r w:rsidR="00C0507F" w:rsidRPr="00554ABE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A1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507F" w:rsidRPr="00554A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„Sfinansowano </w:t>
      </w:r>
      <w:r w:rsidR="00CE67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 </w:t>
      </w:r>
      <w:r w:rsidR="00C0507F" w:rsidRPr="00554A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środków na doskonalenie nauczycieli w ramach zadań edukacyjnych Warmińsko-Mazurskiego Kuratora Oświaty” </w:t>
      </w:r>
      <w:r w:rsidR="00C0507F" w:rsidRPr="00554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logo Wykonawcy i  </w:t>
      </w:r>
      <w:r w:rsidR="00CE6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logo </w:t>
      </w:r>
      <w:r w:rsidR="00C0507F" w:rsidRPr="00554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Kuratorium Oświaty w Olsztynie, </w:t>
      </w:r>
    </w:p>
    <w:p w:rsidR="00C0507F" w:rsidRPr="001734C3" w:rsidRDefault="00C0507F" w:rsidP="005E6B18">
      <w:pPr>
        <w:pStyle w:val="Akapitzlist"/>
        <w:numPr>
          <w:ilvl w:val="0"/>
          <w:numId w:val="12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zamieszczenie</w:t>
      </w:r>
      <w:r w:rsidRPr="00554A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materiałach szkoleniowych oraz promocyjnych </w:t>
      </w:r>
      <w:r w:rsidRPr="00554A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0A1D44" w:rsidRPr="004B11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logo Kuratorium Oświaty w Olsztynie </w:t>
      </w:r>
      <w:r w:rsidR="00A16C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wraz z informacją</w:t>
      </w:r>
      <w:r w:rsidR="000A1D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następującej treści</w:t>
      </w:r>
      <w:r w:rsidR="00A056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0A1D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54A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„Sfinansowano ze środków na doskonalenie nauczycieli w ramach zadań edukacyjnych Warmińsk</w:t>
      </w:r>
      <w:r w:rsidR="002B59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o-</w:t>
      </w:r>
      <w:r w:rsidR="001734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Mazurskiego Kuratora Oświaty”, </w:t>
      </w:r>
    </w:p>
    <w:p w:rsidR="001734C3" w:rsidRPr="001734C3" w:rsidRDefault="001734C3" w:rsidP="005E6B18">
      <w:pPr>
        <w:pStyle w:val="Akapitzlist"/>
        <w:numPr>
          <w:ilvl w:val="0"/>
          <w:numId w:val="12"/>
        </w:numPr>
        <w:spacing w:line="276" w:lineRule="auto"/>
        <w:ind w:left="1418"/>
        <w:jc w:val="both"/>
        <w:rPr>
          <w:rStyle w:val="FontStyle60"/>
          <w:sz w:val="24"/>
          <w:szCs w:val="24"/>
        </w:rPr>
      </w:pPr>
      <w:r w:rsidRPr="001734C3">
        <w:rPr>
          <w:rStyle w:val="FontStyle60"/>
          <w:b/>
          <w:sz w:val="24"/>
          <w:szCs w:val="24"/>
        </w:rPr>
        <w:t>rozliczenie</w:t>
      </w:r>
      <w:r w:rsidR="004B110F">
        <w:rPr>
          <w:rStyle w:val="FontStyle60"/>
          <w:b/>
          <w:sz w:val="24"/>
          <w:szCs w:val="24"/>
        </w:rPr>
        <w:t xml:space="preserve"> </w:t>
      </w:r>
      <w:r w:rsidRPr="001734C3">
        <w:rPr>
          <w:rStyle w:val="FontStyle60"/>
          <w:b/>
          <w:sz w:val="24"/>
          <w:szCs w:val="24"/>
        </w:rPr>
        <w:t>przedmiotu umowy</w:t>
      </w:r>
      <w:r w:rsidRPr="001734C3">
        <w:rPr>
          <w:rStyle w:val="FontStyle60"/>
          <w:sz w:val="24"/>
          <w:szCs w:val="24"/>
        </w:rPr>
        <w:t xml:space="preserve"> </w:t>
      </w:r>
      <w:r>
        <w:rPr>
          <w:rStyle w:val="FontStyle60"/>
          <w:sz w:val="24"/>
          <w:szCs w:val="24"/>
        </w:rPr>
        <w:t xml:space="preserve">poprzez </w:t>
      </w:r>
      <w:r w:rsidRPr="001734C3">
        <w:rPr>
          <w:rStyle w:val="FontStyle60"/>
          <w:sz w:val="24"/>
          <w:szCs w:val="24"/>
        </w:rPr>
        <w:t xml:space="preserve">wystawienie faktury dla Zamawiającego z terminem płatności 21 dni od daty otrzymania </w:t>
      </w:r>
      <w:r w:rsidR="00A16C3B">
        <w:rPr>
          <w:rStyle w:val="FontStyle60"/>
          <w:sz w:val="24"/>
          <w:szCs w:val="24"/>
        </w:rPr>
        <w:t xml:space="preserve">faktury </w:t>
      </w:r>
      <w:r w:rsidR="00A16C3B">
        <w:rPr>
          <w:rStyle w:val="FontStyle60"/>
          <w:sz w:val="24"/>
          <w:szCs w:val="24"/>
        </w:rPr>
        <w:br/>
        <w:t xml:space="preserve">i przekazanie jej Zamawiającemu </w:t>
      </w:r>
      <w:r w:rsidRPr="001734C3">
        <w:rPr>
          <w:rStyle w:val="FontStyle60"/>
          <w:sz w:val="24"/>
          <w:szCs w:val="24"/>
        </w:rPr>
        <w:t xml:space="preserve">wraz z: </w:t>
      </w:r>
    </w:p>
    <w:p w:rsidR="001734C3" w:rsidRPr="00A12D2C" w:rsidRDefault="001734C3" w:rsidP="005E6B18">
      <w:pPr>
        <w:pStyle w:val="Style44"/>
        <w:widowControl/>
        <w:numPr>
          <w:ilvl w:val="0"/>
          <w:numId w:val="26"/>
        </w:numPr>
        <w:tabs>
          <w:tab w:val="clear" w:pos="786"/>
        </w:tabs>
        <w:suppressAutoHyphens w:val="0"/>
        <w:adjustRightInd w:val="0"/>
        <w:spacing w:line="276" w:lineRule="auto"/>
        <w:ind w:left="1701"/>
        <w:textAlignment w:val="auto"/>
        <w:rPr>
          <w:rStyle w:val="FontStyle60"/>
          <w:kern w:val="0"/>
          <w:sz w:val="24"/>
        </w:rPr>
      </w:pPr>
      <w:r w:rsidRPr="00A12D2C">
        <w:rPr>
          <w:rStyle w:val="FontStyle60"/>
          <w:kern w:val="0"/>
          <w:sz w:val="24"/>
        </w:rPr>
        <w:t xml:space="preserve">sprawozdaniem z realizacji </w:t>
      </w:r>
      <w:r w:rsidR="003675DC">
        <w:rPr>
          <w:rStyle w:val="FontStyle60"/>
          <w:kern w:val="0"/>
          <w:sz w:val="24"/>
        </w:rPr>
        <w:t>zadania</w:t>
      </w:r>
      <w:r w:rsidRPr="00A12D2C">
        <w:rPr>
          <w:rStyle w:val="FontStyle60"/>
          <w:kern w:val="0"/>
          <w:sz w:val="24"/>
        </w:rPr>
        <w:t xml:space="preserve"> </w:t>
      </w:r>
      <w:r w:rsidRPr="00A12D2C">
        <w:rPr>
          <w:rStyle w:val="FontStyle60"/>
          <w:bCs/>
          <w:kern w:val="0"/>
          <w:sz w:val="24"/>
        </w:rPr>
        <w:t>załącznik nr 1</w:t>
      </w:r>
      <w:r w:rsidRPr="00A12D2C">
        <w:rPr>
          <w:rStyle w:val="FontStyle60"/>
          <w:kern w:val="0"/>
          <w:sz w:val="24"/>
        </w:rPr>
        <w:t xml:space="preserve"> do umowy,</w:t>
      </w:r>
    </w:p>
    <w:p w:rsidR="001734C3" w:rsidRPr="00A12D2C" w:rsidRDefault="003675DC" w:rsidP="005E6B18">
      <w:pPr>
        <w:pStyle w:val="Style44"/>
        <w:widowControl/>
        <w:numPr>
          <w:ilvl w:val="0"/>
          <w:numId w:val="26"/>
        </w:numPr>
        <w:tabs>
          <w:tab w:val="clear" w:pos="786"/>
        </w:tabs>
        <w:suppressAutoHyphens w:val="0"/>
        <w:adjustRightInd w:val="0"/>
        <w:spacing w:line="276" w:lineRule="auto"/>
        <w:ind w:left="1701"/>
        <w:textAlignment w:val="auto"/>
        <w:rPr>
          <w:rStyle w:val="FontStyle60"/>
          <w:kern w:val="0"/>
          <w:sz w:val="24"/>
        </w:rPr>
      </w:pPr>
      <w:r>
        <w:rPr>
          <w:rStyle w:val="FontStyle60"/>
          <w:kern w:val="0"/>
          <w:sz w:val="24"/>
        </w:rPr>
        <w:t xml:space="preserve">wynikami </w:t>
      </w:r>
      <w:r w:rsidR="001734C3" w:rsidRPr="00A12D2C">
        <w:rPr>
          <w:rStyle w:val="FontStyle60"/>
          <w:kern w:val="0"/>
          <w:sz w:val="24"/>
        </w:rPr>
        <w:t xml:space="preserve">ewaluacji </w:t>
      </w:r>
      <w:r>
        <w:rPr>
          <w:rStyle w:val="FontStyle60"/>
          <w:kern w:val="0"/>
          <w:sz w:val="24"/>
        </w:rPr>
        <w:t xml:space="preserve">zadania </w:t>
      </w:r>
      <w:r w:rsidR="00A81599">
        <w:rPr>
          <w:rStyle w:val="FontStyle60"/>
          <w:kern w:val="0"/>
          <w:sz w:val="24"/>
        </w:rPr>
        <w:t>stanowiące</w:t>
      </w:r>
      <w:r w:rsidR="001734C3" w:rsidRPr="00A12D2C">
        <w:rPr>
          <w:rStyle w:val="FontStyle60"/>
          <w:kern w:val="0"/>
          <w:sz w:val="24"/>
        </w:rPr>
        <w:t xml:space="preserve"> </w:t>
      </w:r>
      <w:r w:rsidR="001734C3" w:rsidRPr="00A12D2C">
        <w:rPr>
          <w:rStyle w:val="FontStyle60"/>
          <w:bCs/>
          <w:kern w:val="0"/>
          <w:sz w:val="24"/>
        </w:rPr>
        <w:t>załącznik nr 2</w:t>
      </w:r>
      <w:r w:rsidR="001734C3" w:rsidRPr="00A12D2C">
        <w:rPr>
          <w:rStyle w:val="FontStyle60"/>
          <w:kern w:val="0"/>
          <w:sz w:val="24"/>
        </w:rPr>
        <w:t xml:space="preserve"> </w:t>
      </w:r>
      <w:r>
        <w:rPr>
          <w:rStyle w:val="FontStyle60"/>
          <w:kern w:val="0"/>
          <w:sz w:val="24"/>
        </w:rPr>
        <w:t>do umowy,</w:t>
      </w:r>
    </w:p>
    <w:p w:rsidR="001734C3" w:rsidRDefault="001734C3" w:rsidP="005E6B18">
      <w:pPr>
        <w:pStyle w:val="Style44"/>
        <w:widowControl/>
        <w:numPr>
          <w:ilvl w:val="0"/>
          <w:numId w:val="26"/>
        </w:numPr>
        <w:tabs>
          <w:tab w:val="clear" w:pos="786"/>
        </w:tabs>
        <w:suppressAutoHyphens w:val="0"/>
        <w:adjustRightInd w:val="0"/>
        <w:spacing w:line="276" w:lineRule="auto"/>
        <w:ind w:left="1701"/>
        <w:textAlignment w:val="auto"/>
        <w:rPr>
          <w:rStyle w:val="FontStyle60"/>
          <w:kern w:val="0"/>
          <w:sz w:val="24"/>
        </w:rPr>
      </w:pPr>
      <w:r w:rsidRPr="00A12D2C">
        <w:rPr>
          <w:rStyle w:val="FontStyle60"/>
          <w:kern w:val="0"/>
          <w:sz w:val="24"/>
        </w:rPr>
        <w:t xml:space="preserve">zestawieniem dotyczącym uczestników </w:t>
      </w:r>
      <w:r w:rsidR="003675DC">
        <w:rPr>
          <w:rStyle w:val="FontStyle60"/>
          <w:kern w:val="0"/>
          <w:sz w:val="24"/>
        </w:rPr>
        <w:t>zadania</w:t>
      </w:r>
      <w:r>
        <w:rPr>
          <w:rStyle w:val="FontStyle60"/>
          <w:kern w:val="0"/>
          <w:sz w:val="24"/>
        </w:rPr>
        <w:t>,</w:t>
      </w:r>
      <w:r w:rsidR="00A81599">
        <w:rPr>
          <w:rStyle w:val="FontStyle60"/>
          <w:kern w:val="0"/>
          <w:sz w:val="24"/>
        </w:rPr>
        <w:t xml:space="preserve"> stanowiące</w:t>
      </w:r>
      <w:r w:rsidRPr="00A12D2C">
        <w:rPr>
          <w:rStyle w:val="FontStyle60"/>
          <w:kern w:val="0"/>
          <w:sz w:val="24"/>
        </w:rPr>
        <w:t xml:space="preserve"> </w:t>
      </w:r>
      <w:r w:rsidRPr="00A12D2C">
        <w:rPr>
          <w:rStyle w:val="FontStyle60"/>
          <w:bCs/>
          <w:kern w:val="0"/>
          <w:sz w:val="24"/>
        </w:rPr>
        <w:t xml:space="preserve">załącznik nr 3 </w:t>
      </w:r>
      <w:r w:rsidRPr="00A12D2C">
        <w:rPr>
          <w:rStyle w:val="FontStyle60"/>
          <w:kern w:val="0"/>
          <w:sz w:val="24"/>
        </w:rPr>
        <w:t>do umowy,</w:t>
      </w:r>
    </w:p>
    <w:p w:rsidR="00E36E55" w:rsidRDefault="00E36E55" w:rsidP="00E36E55">
      <w:pPr>
        <w:pStyle w:val="Style44"/>
        <w:widowControl/>
        <w:numPr>
          <w:ilvl w:val="0"/>
          <w:numId w:val="26"/>
        </w:numPr>
        <w:tabs>
          <w:tab w:val="clear" w:pos="786"/>
        </w:tabs>
        <w:suppressAutoHyphens w:val="0"/>
        <w:adjustRightInd w:val="0"/>
        <w:spacing w:line="276" w:lineRule="auto"/>
        <w:ind w:left="1701"/>
        <w:textAlignment w:val="auto"/>
        <w:rPr>
          <w:rStyle w:val="FontStyle60"/>
          <w:kern w:val="0"/>
          <w:sz w:val="24"/>
        </w:rPr>
      </w:pPr>
      <w:r w:rsidRPr="00E36E55">
        <w:rPr>
          <w:rStyle w:val="FontStyle60"/>
          <w:kern w:val="0"/>
          <w:sz w:val="24"/>
        </w:rPr>
        <w:t xml:space="preserve">sprawozdaniem finansowym stanowiącym </w:t>
      </w:r>
      <w:r>
        <w:rPr>
          <w:rStyle w:val="FontStyle60"/>
          <w:bCs/>
          <w:kern w:val="0"/>
          <w:sz w:val="24"/>
        </w:rPr>
        <w:t>załącznik nr 4</w:t>
      </w:r>
      <w:r w:rsidRPr="00E36E55">
        <w:rPr>
          <w:rStyle w:val="FontStyle60"/>
          <w:bCs/>
          <w:kern w:val="0"/>
          <w:sz w:val="24"/>
        </w:rPr>
        <w:t xml:space="preserve"> </w:t>
      </w:r>
      <w:r w:rsidRPr="00E36E55">
        <w:rPr>
          <w:rStyle w:val="FontStyle60"/>
          <w:kern w:val="0"/>
          <w:sz w:val="24"/>
        </w:rPr>
        <w:t>do umowy,</w:t>
      </w:r>
    </w:p>
    <w:p w:rsidR="001734C3" w:rsidRPr="00211404" w:rsidRDefault="00BC32EE" w:rsidP="005E6B18">
      <w:pPr>
        <w:pStyle w:val="Style44"/>
        <w:widowControl/>
        <w:numPr>
          <w:ilvl w:val="0"/>
          <w:numId w:val="26"/>
        </w:numPr>
        <w:tabs>
          <w:tab w:val="clear" w:pos="786"/>
        </w:tabs>
        <w:suppressAutoHyphens w:val="0"/>
        <w:adjustRightInd w:val="0"/>
        <w:spacing w:line="276" w:lineRule="auto"/>
        <w:ind w:left="1701"/>
        <w:textAlignment w:val="auto"/>
        <w:rPr>
          <w:rFonts w:cs="Times New Roman"/>
          <w:kern w:val="0"/>
          <w:sz w:val="24"/>
          <w:szCs w:val="18"/>
        </w:rPr>
      </w:pPr>
      <w:r w:rsidRPr="00BC32EE">
        <w:rPr>
          <w:rStyle w:val="FontStyle60"/>
          <w:kern w:val="0"/>
          <w:sz w:val="24"/>
        </w:rPr>
        <w:t>listą obecności potwierdzoną własnoręcznym podpisem każdego uczestnika.</w:t>
      </w:r>
    </w:p>
    <w:p w:rsidR="00A54D8F" w:rsidRDefault="00A54D8F" w:rsidP="005E6B18">
      <w:pPr>
        <w:pStyle w:val="Akapitzlist"/>
        <w:numPr>
          <w:ilvl w:val="0"/>
          <w:numId w:val="16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 xml:space="preserve">Zamawiający zastrzega sobie prawo do przeprowadzenia kontroli realizacji umowy </w:t>
      </w:r>
      <w:r w:rsidR="00CE5692">
        <w:rPr>
          <w:rFonts w:ascii="Times New Roman" w:hAnsi="Times New Roman" w:cs="Times New Roman"/>
          <w:sz w:val="24"/>
          <w:szCs w:val="24"/>
        </w:rPr>
        <w:br/>
      </w:r>
      <w:r w:rsidRPr="00554ABE">
        <w:rPr>
          <w:rFonts w:ascii="Times New Roman" w:hAnsi="Times New Roman" w:cs="Times New Roman"/>
          <w:sz w:val="24"/>
          <w:szCs w:val="24"/>
        </w:rPr>
        <w:t xml:space="preserve">na dowolnym etapie realizacji zamówienia publicznego, bez uprzedniego powiadamiania Wykonawcy o terminie i zakresie kontroli. </w:t>
      </w:r>
    </w:p>
    <w:p w:rsidR="00195C07" w:rsidRPr="00554ABE" w:rsidRDefault="00195C07" w:rsidP="00195C07">
      <w:pPr>
        <w:pStyle w:val="Akapitzlist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F162E" w:rsidRDefault="00A54D8F" w:rsidP="00211404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54ABE">
        <w:rPr>
          <w:rFonts w:ascii="Times New Roman" w:hAnsi="Times New Roman" w:cs="Times New Roman"/>
          <w:b/>
          <w:sz w:val="28"/>
          <w:szCs w:val="28"/>
        </w:rPr>
        <w:t>OPIS CZĘŚCI ZAMÓWIENIA</w:t>
      </w:r>
      <w:r w:rsidR="00C44A8B">
        <w:rPr>
          <w:rFonts w:ascii="Times New Roman" w:hAnsi="Times New Roman" w:cs="Times New Roman"/>
          <w:b/>
          <w:sz w:val="28"/>
          <w:szCs w:val="28"/>
        </w:rPr>
        <w:t>.</w:t>
      </w:r>
    </w:p>
    <w:p w:rsidR="00CF162E" w:rsidRPr="00CF162E" w:rsidRDefault="00B9323E" w:rsidP="00CF162E">
      <w:pPr>
        <w:pStyle w:val="Akapitzlist"/>
        <w:numPr>
          <w:ilvl w:val="0"/>
          <w:numId w:val="31"/>
        </w:numPr>
        <w:spacing w:line="276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554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</w:t>
      </w:r>
      <w:r w:rsidR="009B6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podzielone </w:t>
      </w:r>
      <w:r w:rsidRPr="00554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na </w:t>
      </w:r>
      <w:r w:rsidR="00F806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="009B6509" w:rsidRPr="004B11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części</w:t>
      </w:r>
      <w:r w:rsidR="00CE420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42467" w:rsidRPr="00394522" w:rsidRDefault="00B42467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>Część 1</w:t>
      </w:r>
      <w:r w:rsidR="00DE1402">
        <w:rPr>
          <w:rFonts w:ascii="Times New Roman" w:hAnsi="Times New Roman" w:cs="Times New Roman"/>
          <w:b/>
          <w:sz w:val="24"/>
          <w:szCs w:val="24"/>
        </w:rPr>
        <w:t>:</w:t>
      </w:r>
      <w:r w:rsidR="00DE140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620BE1" w:rsidRPr="00620BE1">
        <w:rPr>
          <w:rFonts w:ascii="Times New Roman" w:hAnsi="Times New Roman" w:cs="Times New Roman"/>
          <w:sz w:val="24"/>
          <w:szCs w:val="24"/>
        </w:rPr>
        <w:t>Szkolnictwo zawodowe w re</w:t>
      </w:r>
      <w:r w:rsidR="00620BE1">
        <w:rPr>
          <w:rFonts w:ascii="Times New Roman" w:hAnsi="Times New Roman" w:cs="Times New Roman"/>
          <w:sz w:val="24"/>
          <w:szCs w:val="24"/>
        </w:rPr>
        <w:t>a</w:t>
      </w:r>
      <w:r w:rsidR="00620BE1" w:rsidRPr="00620BE1">
        <w:rPr>
          <w:rFonts w:ascii="Times New Roman" w:hAnsi="Times New Roman" w:cs="Times New Roman"/>
          <w:sz w:val="24"/>
          <w:szCs w:val="24"/>
        </w:rPr>
        <w:t>l</w:t>
      </w:r>
      <w:r w:rsidR="00620BE1">
        <w:rPr>
          <w:rFonts w:ascii="Times New Roman" w:hAnsi="Times New Roman" w:cs="Times New Roman"/>
          <w:sz w:val="24"/>
          <w:szCs w:val="24"/>
        </w:rPr>
        <w:t>i</w:t>
      </w:r>
      <w:r w:rsidR="00620BE1" w:rsidRPr="00620BE1">
        <w:rPr>
          <w:rFonts w:ascii="Times New Roman" w:hAnsi="Times New Roman" w:cs="Times New Roman"/>
          <w:sz w:val="24"/>
          <w:szCs w:val="24"/>
        </w:rPr>
        <w:t>z</w:t>
      </w:r>
      <w:r w:rsidR="00620BE1">
        <w:rPr>
          <w:rFonts w:ascii="Times New Roman" w:hAnsi="Times New Roman" w:cs="Times New Roman"/>
          <w:sz w:val="24"/>
          <w:szCs w:val="24"/>
        </w:rPr>
        <w:t>ac</w:t>
      </w:r>
      <w:r w:rsidR="00620BE1" w:rsidRPr="00620BE1">
        <w:rPr>
          <w:rFonts w:ascii="Times New Roman" w:hAnsi="Times New Roman" w:cs="Times New Roman"/>
          <w:sz w:val="24"/>
          <w:szCs w:val="24"/>
        </w:rPr>
        <w:t xml:space="preserve">ji </w:t>
      </w:r>
      <w:r w:rsidR="00620BE1">
        <w:rPr>
          <w:rFonts w:ascii="Times New Roman" w:hAnsi="Times New Roman" w:cs="Times New Roman"/>
          <w:sz w:val="24"/>
          <w:szCs w:val="24"/>
        </w:rPr>
        <w:t xml:space="preserve"> </w:t>
      </w:r>
      <w:r w:rsidR="00620BE1" w:rsidRPr="00620BE1">
        <w:rPr>
          <w:rFonts w:ascii="Times New Roman" w:hAnsi="Times New Roman" w:cs="Times New Roman"/>
          <w:sz w:val="24"/>
          <w:szCs w:val="24"/>
        </w:rPr>
        <w:t xml:space="preserve">z pracodawcą - konferencja </w:t>
      </w:r>
      <w:r w:rsidR="00DE1402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CE4209">
        <w:rPr>
          <w:rFonts w:ascii="Times New Roman" w:hAnsi="Times New Roman" w:cs="Times New Roman"/>
          <w:sz w:val="24"/>
          <w:szCs w:val="24"/>
        </w:rPr>
        <w:t xml:space="preserve"> </w:t>
      </w:r>
      <w:r w:rsidR="00620BE1" w:rsidRPr="00620BE1">
        <w:rPr>
          <w:rFonts w:ascii="Times New Roman" w:hAnsi="Times New Roman" w:cs="Times New Roman"/>
          <w:sz w:val="24"/>
          <w:szCs w:val="24"/>
        </w:rPr>
        <w:t>Olsztyn</w:t>
      </w:r>
      <w:bookmarkEnd w:id="0"/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B42467" w:rsidRDefault="00B42467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lastRenderedPageBreak/>
        <w:t>Część 2</w:t>
      </w:r>
      <w:r w:rsidR="00DE1402">
        <w:rPr>
          <w:rFonts w:ascii="Times New Roman" w:hAnsi="Times New Roman" w:cs="Times New Roman"/>
          <w:b/>
          <w:sz w:val="24"/>
          <w:szCs w:val="24"/>
        </w:rPr>
        <w:t>:</w:t>
      </w:r>
      <w:r w:rsidR="00DE1402">
        <w:rPr>
          <w:rFonts w:ascii="Times New Roman" w:hAnsi="Times New Roman" w:cs="Times New Roman"/>
          <w:sz w:val="24"/>
          <w:szCs w:val="24"/>
        </w:rPr>
        <w:t xml:space="preserve">   S</w:t>
      </w:r>
      <w:r w:rsidR="00620BE1" w:rsidRPr="00620BE1">
        <w:rPr>
          <w:rFonts w:ascii="Times New Roman" w:hAnsi="Times New Roman" w:cs="Times New Roman"/>
          <w:sz w:val="24"/>
          <w:szCs w:val="24"/>
        </w:rPr>
        <w:t>zkolnictwo zawodowe w re</w:t>
      </w:r>
      <w:r w:rsidR="00620BE1">
        <w:rPr>
          <w:rFonts w:ascii="Times New Roman" w:hAnsi="Times New Roman" w:cs="Times New Roman"/>
          <w:sz w:val="24"/>
          <w:szCs w:val="24"/>
        </w:rPr>
        <w:t>a</w:t>
      </w:r>
      <w:r w:rsidR="00620BE1" w:rsidRPr="00620BE1">
        <w:rPr>
          <w:rFonts w:ascii="Times New Roman" w:hAnsi="Times New Roman" w:cs="Times New Roman"/>
          <w:sz w:val="24"/>
          <w:szCs w:val="24"/>
        </w:rPr>
        <w:t>l</w:t>
      </w:r>
      <w:r w:rsidR="00620BE1">
        <w:rPr>
          <w:rFonts w:ascii="Times New Roman" w:hAnsi="Times New Roman" w:cs="Times New Roman"/>
          <w:sz w:val="24"/>
          <w:szCs w:val="24"/>
        </w:rPr>
        <w:t>i</w:t>
      </w:r>
      <w:r w:rsidR="00620BE1" w:rsidRPr="00620BE1">
        <w:rPr>
          <w:rFonts w:ascii="Times New Roman" w:hAnsi="Times New Roman" w:cs="Times New Roman"/>
          <w:sz w:val="24"/>
          <w:szCs w:val="24"/>
        </w:rPr>
        <w:t>z</w:t>
      </w:r>
      <w:r w:rsidR="00620BE1">
        <w:rPr>
          <w:rFonts w:ascii="Times New Roman" w:hAnsi="Times New Roman" w:cs="Times New Roman"/>
          <w:sz w:val="24"/>
          <w:szCs w:val="24"/>
        </w:rPr>
        <w:t>ac</w:t>
      </w:r>
      <w:r w:rsidR="00620BE1" w:rsidRPr="00620BE1">
        <w:rPr>
          <w:rFonts w:ascii="Times New Roman" w:hAnsi="Times New Roman" w:cs="Times New Roman"/>
          <w:sz w:val="24"/>
          <w:szCs w:val="24"/>
        </w:rPr>
        <w:t xml:space="preserve">ji </w:t>
      </w:r>
      <w:r w:rsidR="00620BE1">
        <w:rPr>
          <w:rFonts w:ascii="Times New Roman" w:hAnsi="Times New Roman" w:cs="Times New Roman"/>
          <w:sz w:val="24"/>
          <w:szCs w:val="24"/>
        </w:rPr>
        <w:t xml:space="preserve"> </w:t>
      </w:r>
      <w:r w:rsidR="00620BE1" w:rsidRPr="00620BE1">
        <w:rPr>
          <w:rFonts w:ascii="Times New Roman" w:hAnsi="Times New Roman" w:cs="Times New Roman"/>
          <w:sz w:val="24"/>
          <w:szCs w:val="24"/>
        </w:rPr>
        <w:t xml:space="preserve">z pracodawcą - konferencja </w:t>
      </w:r>
      <w:r w:rsidR="00CE4209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620BE1">
        <w:rPr>
          <w:rFonts w:ascii="Times New Roman" w:hAnsi="Times New Roman" w:cs="Times New Roman"/>
          <w:sz w:val="24"/>
          <w:szCs w:val="24"/>
        </w:rPr>
        <w:t>Elbląg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620BE1" w:rsidRDefault="00620BE1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E1402">
        <w:rPr>
          <w:rFonts w:ascii="Times New Roman" w:hAnsi="Times New Roman" w:cs="Times New Roman"/>
          <w:b/>
          <w:sz w:val="24"/>
          <w:szCs w:val="24"/>
        </w:rPr>
        <w:t>:</w:t>
      </w:r>
      <w:r w:rsidR="00B90FAB">
        <w:rPr>
          <w:rFonts w:ascii="Times New Roman" w:hAnsi="Times New Roman" w:cs="Times New Roman"/>
          <w:sz w:val="24"/>
          <w:szCs w:val="24"/>
        </w:rPr>
        <w:t xml:space="preserve"> </w:t>
      </w:r>
      <w:r w:rsidR="00DE1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BE1">
        <w:rPr>
          <w:rFonts w:ascii="Times New Roman" w:hAnsi="Times New Roman" w:cs="Times New Roman"/>
          <w:sz w:val="24"/>
          <w:szCs w:val="24"/>
        </w:rPr>
        <w:t>Szkolnictwo zawodowe w re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20BE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20BE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ac</w:t>
      </w:r>
      <w:r w:rsidRPr="00620BE1">
        <w:rPr>
          <w:rFonts w:ascii="Times New Roman" w:hAnsi="Times New Roman" w:cs="Times New Roman"/>
          <w:sz w:val="24"/>
          <w:szCs w:val="24"/>
        </w:rPr>
        <w:t xml:space="preserve">ji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BE1">
        <w:rPr>
          <w:rFonts w:ascii="Times New Roman" w:hAnsi="Times New Roman" w:cs="Times New Roman"/>
          <w:sz w:val="24"/>
          <w:szCs w:val="24"/>
        </w:rPr>
        <w:t xml:space="preserve">z pracodawcą - konferencja </w:t>
      </w:r>
      <w:r>
        <w:rPr>
          <w:rFonts w:ascii="Times New Roman" w:hAnsi="Times New Roman" w:cs="Times New Roman"/>
          <w:sz w:val="24"/>
          <w:szCs w:val="24"/>
        </w:rPr>
        <w:t>Ełk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620BE1" w:rsidRDefault="00DE1402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620BE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620BE1" w:rsidRPr="00620BE1">
        <w:rPr>
          <w:rFonts w:ascii="Times New Roman" w:hAnsi="Times New Roman" w:cs="Times New Roman"/>
          <w:sz w:val="24"/>
          <w:szCs w:val="24"/>
        </w:rPr>
        <w:t xml:space="preserve">Nauczyciel i rodzic na drodze wychowania ku wartościom  -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CE4209">
        <w:rPr>
          <w:rFonts w:ascii="Times New Roman" w:hAnsi="Times New Roman" w:cs="Times New Roman"/>
          <w:sz w:val="24"/>
          <w:szCs w:val="24"/>
        </w:rPr>
        <w:t>konferencja</w:t>
      </w:r>
      <w:r w:rsidR="00B90FAB">
        <w:rPr>
          <w:rFonts w:ascii="Times New Roman" w:hAnsi="Times New Roman" w:cs="Times New Roman"/>
          <w:sz w:val="24"/>
          <w:szCs w:val="24"/>
        </w:rPr>
        <w:t xml:space="preserve"> </w:t>
      </w:r>
      <w:r w:rsidR="00620BE1" w:rsidRPr="00620BE1">
        <w:rPr>
          <w:rFonts w:ascii="Times New Roman" w:hAnsi="Times New Roman" w:cs="Times New Roman"/>
          <w:sz w:val="24"/>
          <w:szCs w:val="24"/>
        </w:rPr>
        <w:t>Olsztyn</w:t>
      </w:r>
      <w:r w:rsidR="004547BB">
        <w:rPr>
          <w:rFonts w:ascii="Times New Roman" w:hAnsi="Times New Roman" w:cs="Times New Roman"/>
          <w:sz w:val="24"/>
          <w:szCs w:val="24"/>
        </w:rPr>
        <w:t>,</w:t>
      </w:r>
      <w:r w:rsidR="00620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BE1" w:rsidRDefault="00620BE1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DE1402">
        <w:rPr>
          <w:rFonts w:ascii="Times New Roman" w:hAnsi="Times New Roman" w:cs="Times New Roman"/>
          <w:b/>
          <w:sz w:val="24"/>
          <w:szCs w:val="24"/>
        </w:rPr>
        <w:t>:</w:t>
      </w:r>
      <w:r w:rsidRPr="00394522">
        <w:rPr>
          <w:rFonts w:ascii="Times New Roman" w:hAnsi="Times New Roman" w:cs="Times New Roman"/>
          <w:sz w:val="24"/>
          <w:szCs w:val="24"/>
        </w:rPr>
        <w:t xml:space="preserve"> </w:t>
      </w:r>
      <w:r w:rsidR="00DE1402">
        <w:rPr>
          <w:rFonts w:ascii="Times New Roman" w:hAnsi="Times New Roman" w:cs="Times New Roman"/>
          <w:sz w:val="24"/>
          <w:szCs w:val="24"/>
        </w:rPr>
        <w:t xml:space="preserve">  N</w:t>
      </w:r>
      <w:r w:rsidRPr="00620BE1">
        <w:rPr>
          <w:rFonts w:ascii="Times New Roman" w:hAnsi="Times New Roman" w:cs="Times New Roman"/>
          <w:sz w:val="24"/>
          <w:szCs w:val="24"/>
        </w:rPr>
        <w:t xml:space="preserve">auczyciel i rodzic na drodze wychowania ku wartościom  - </w:t>
      </w:r>
      <w:r w:rsidR="00CE4209">
        <w:rPr>
          <w:rFonts w:ascii="Times New Roman" w:hAnsi="Times New Roman" w:cs="Times New Roman"/>
          <w:sz w:val="24"/>
          <w:szCs w:val="24"/>
        </w:rPr>
        <w:t xml:space="preserve"> </w:t>
      </w:r>
      <w:r w:rsidR="00CE4209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Pr="00620BE1">
        <w:rPr>
          <w:rFonts w:ascii="Times New Roman" w:hAnsi="Times New Roman" w:cs="Times New Roman"/>
          <w:sz w:val="24"/>
          <w:szCs w:val="24"/>
        </w:rPr>
        <w:t xml:space="preserve">konferencja </w:t>
      </w:r>
      <w:r>
        <w:rPr>
          <w:rFonts w:ascii="Times New Roman" w:hAnsi="Times New Roman" w:cs="Times New Roman"/>
          <w:sz w:val="24"/>
          <w:szCs w:val="24"/>
        </w:rPr>
        <w:t>Elbląg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620BE1" w:rsidRDefault="00620BE1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394522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DE1402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620BE1">
        <w:rPr>
          <w:rFonts w:ascii="Times New Roman" w:hAnsi="Times New Roman" w:cs="Times New Roman"/>
          <w:sz w:val="24"/>
          <w:szCs w:val="24"/>
        </w:rPr>
        <w:t xml:space="preserve">Nauczyciel i rodzic na drodze wychowania ku wartościom  - </w:t>
      </w:r>
      <w:r w:rsidR="00CE4209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Pr="00620BE1">
        <w:rPr>
          <w:rFonts w:ascii="Times New Roman" w:hAnsi="Times New Roman" w:cs="Times New Roman"/>
          <w:sz w:val="24"/>
          <w:szCs w:val="24"/>
        </w:rPr>
        <w:t xml:space="preserve">konferencja </w:t>
      </w:r>
      <w:r>
        <w:rPr>
          <w:rFonts w:ascii="Times New Roman" w:hAnsi="Times New Roman" w:cs="Times New Roman"/>
          <w:sz w:val="24"/>
          <w:szCs w:val="24"/>
        </w:rPr>
        <w:t>Ełk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620BE1" w:rsidRPr="00620BE1" w:rsidRDefault="00620BE1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620BE1">
        <w:rPr>
          <w:rFonts w:ascii="Times New Roman" w:hAnsi="Times New Roman" w:cs="Times New Roman"/>
          <w:b/>
          <w:sz w:val="24"/>
          <w:szCs w:val="24"/>
        </w:rPr>
        <w:t>Część 7</w:t>
      </w:r>
      <w:r w:rsidR="00DE1402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620BE1">
        <w:rPr>
          <w:rFonts w:ascii="Times New Roman" w:hAnsi="Times New Roman" w:cs="Times New Roman"/>
          <w:sz w:val="24"/>
          <w:szCs w:val="24"/>
        </w:rPr>
        <w:t>Budowanie autorytetu nauczyciela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B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BE1">
        <w:rPr>
          <w:rFonts w:ascii="Times New Roman" w:hAnsi="Times New Roman" w:cs="Times New Roman"/>
          <w:sz w:val="24"/>
          <w:szCs w:val="24"/>
        </w:rPr>
        <w:t xml:space="preserve">etyka zawodu  - konferencja </w:t>
      </w:r>
      <w:r w:rsidR="00CE4209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Pr="00620BE1">
        <w:rPr>
          <w:rFonts w:ascii="Times New Roman" w:hAnsi="Times New Roman" w:cs="Times New Roman"/>
          <w:sz w:val="24"/>
          <w:szCs w:val="24"/>
        </w:rPr>
        <w:t>Olsztyn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620BE1" w:rsidRDefault="00620BE1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620BE1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DE1402">
        <w:rPr>
          <w:rFonts w:ascii="Times New Roman" w:hAnsi="Times New Roman" w:cs="Times New Roman"/>
          <w:sz w:val="24"/>
          <w:szCs w:val="24"/>
        </w:rPr>
        <w:t>:    B</w:t>
      </w:r>
      <w:r w:rsidRPr="00620BE1">
        <w:rPr>
          <w:rFonts w:ascii="Times New Roman" w:hAnsi="Times New Roman" w:cs="Times New Roman"/>
          <w:sz w:val="24"/>
          <w:szCs w:val="24"/>
        </w:rPr>
        <w:t>udowanie autorytetu nauczyciela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B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BE1">
        <w:rPr>
          <w:rFonts w:ascii="Times New Roman" w:hAnsi="Times New Roman" w:cs="Times New Roman"/>
          <w:sz w:val="24"/>
          <w:szCs w:val="24"/>
        </w:rPr>
        <w:t xml:space="preserve">etyka zawodu  - konferencja </w:t>
      </w:r>
      <w:r w:rsidR="00CE4209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Elbląg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620BE1" w:rsidRPr="00620BE1" w:rsidRDefault="00620BE1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620BE1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B90FAB">
        <w:rPr>
          <w:rFonts w:ascii="Times New Roman" w:hAnsi="Times New Roman" w:cs="Times New Roman"/>
          <w:b/>
          <w:sz w:val="24"/>
          <w:szCs w:val="24"/>
        </w:rPr>
        <w:t>9</w:t>
      </w:r>
      <w:r w:rsidR="00DE1402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Pr="00620BE1">
        <w:rPr>
          <w:rFonts w:ascii="Times New Roman" w:hAnsi="Times New Roman" w:cs="Times New Roman"/>
          <w:sz w:val="24"/>
          <w:szCs w:val="24"/>
        </w:rPr>
        <w:t>Budowanie autorytetu nauczyciela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B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BE1">
        <w:rPr>
          <w:rFonts w:ascii="Times New Roman" w:hAnsi="Times New Roman" w:cs="Times New Roman"/>
          <w:sz w:val="24"/>
          <w:szCs w:val="24"/>
        </w:rPr>
        <w:t xml:space="preserve">etyka zawodu  - konferencja </w:t>
      </w:r>
      <w:r>
        <w:rPr>
          <w:rFonts w:ascii="Times New Roman" w:hAnsi="Times New Roman" w:cs="Times New Roman"/>
          <w:sz w:val="24"/>
          <w:szCs w:val="24"/>
        </w:rPr>
        <w:t>Ełk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B90FAB" w:rsidRPr="00620BE1" w:rsidRDefault="00B90FAB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620BE1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E140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DE1402" w:rsidRPr="00DE1402">
        <w:rPr>
          <w:rFonts w:ascii="Times New Roman" w:hAnsi="Times New Roman" w:cs="Times New Roman"/>
          <w:sz w:val="24"/>
          <w:szCs w:val="24"/>
        </w:rPr>
        <w:t>M</w:t>
      </w:r>
      <w:r w:rsidRPr="00B90FAB">
        <w:rPr>
          <w:rFonts w:ascii="Times New Roman" w:hAnsi="Times New Roman" w:cs="Times New Roman"/>
          <w:sz w:val="24"/>
          <w:szCs w:val="24"/>
        </w:rPr>
        <w:t>etoda na metodę harcerską  - konferencja Olsztyn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620BE1" w:rsidRPr="00B90FAB" w:rsidRDefault="00B90FAB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B90FAB">
        <w:rPr>
          <w:rFonts w:ascii="Times New Roman" w:hAnsi="Times New Roman" w:cs="Times New Roman"/>
          <w:b/>
          <w:sz w:val="24"/>
          <w:szCs w:val="24"/>
        </w:rPr>
        <w:t>Część 11</w:t>
      </w:r>
      <w:r w:rsidR="00DE140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DE1402" w:rsidRPr="00DE1402">
        <w:rPr>
          <w:rFonts w:ascii="Times New Roman" w:hAnsi="Times New Roman" w:cs="Times New Roman"/>
          <w:sz w:val="24"/>
          <w:szCs w:val="24"/>
        </w:rPr>
        <w:t>M</w:t>
      </w:r>
      <w:r w:rsidRPr="00B90FAB">
        <w:rPr>
          <w:rFonts w:ascii="Times New Roman" w:hAnsi="Times New Roman" w:cs="Times New Roman"/>
          <w:sz w:val="24"/>
          <w:szCs w:val="24"/>
        </w:rPr>
        <w:t>etoda kształcenia matematycznego ukierunkowan</w:t>
      </w:r>
      <w:r w:rsidR="007D0B68">
        <w:rPr>
          <w:rFonts w:ascii="Times New Roman" w:hAnsi="Times New Roman" w:cs="Times New Roman"/>
          <w:sz w:val="24"/>
          <w:szCs w:val="24"/>
        </w:rPr>
        <w:t>a</w:t>
      </w:r>
      <w:r w:rsidRPr="00B90FAB">
        <w:rPr>
          <w:rFonts w:ascii="Times New Roman" w:hAnsi="Times New Roman" w:cs="Times New Roman"/>
          <w:sz w:val="24"/>
          <w:szCs w:val="24"/>
        </w:rPr>
        <w:t xml:space="preserve"> na efektywność.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Jak skutecznie pracować</w:t>
      </w:r>
      <w:r w:rsidRPr="00B90FAB">
        <w:rPr>
          <w:rFonts w:ascii="Times New Roman" w:hAnsi="Times New Roman" w:cs="Times New Roman"/>
          <w:sz w:val="24"/>
          <w:szCs w:val="24"/>
        </w:rPr>
        <w:t xml:space="preserve"> z uczniem na lekcji matematyki - warsztaty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Pr="00B90FAB">
        <w:rPr>
          <w:rFonts w:ascii="Times New Roman" w:hAnsi="Times New Roman" w:cs="Times New Roman"/>
          <w:sz w:val="24"/>
          <w:szCs w:val="24"/>
        </w:rPr>
        <w:t>Olsztyn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B90FAB" w:rsidRPr="00B90FAB" w:rsidRDefault="00B90FAB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B90FAB">
        <w:rPr>
          <w:rFonts w:ascii="Times New Roman" w:hAnsi="Times New Roman" w:cs="Times New Roman"/>
          <w:b/>
          <w:sz w:val="24"/>
          <w:szCs w:val="24"/>
        </w:rPr>
        <w:t>Część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E140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B90FAB">
        <w:rPr>
          <w:rFonts w:ascii="Times New Roman" w:hAnsi="Times New Roman" w:cs="Times New Roman"/>
          <w:sz w:val="24"/>
          <w:szCs w:val="24"/>
        </w:rPr>
        <w:t>Metoda kształcenia matematycznego ukierunkowan</w:t>
      </w:r>
      <w:r w:rsidR="007D0B68">
        <w:rPr>
          <w:rFonts w:ascii="Times New Roman" w:hAnsi="Times New Roman" w:cs="Times New Roman"/>
          <w:sz w:val="24"/>
          <w:szCs w:val="24"/>
        </w:rPr>
        <w:t>a</w:t>
      </w:r>
      <w:r w:rsidRPr="00B90FAB">
        <w:rPr>
          <w:rFonts w:ascii="Times New Roman" w:hAnsi="Times New Roman" w:cs="Times New Roman"/>
          <w:sz w:val="24"/>
          <w:szCs w:val="24"/>
        </w:rPr>
        <w:t xml:space="preserve"> na efektywność.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DE1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 skutecznie pracować</w:t>
      </w:r>
      <w:r w:rsidRPr="00B90FAB">
        <w:rPr>
          <w:rFonts w:ascii="Times New Roman" w:hAnsi="Times New Roman" w:cs="Times New Roman"/>
          <w:sz w:val="24"/>
          <w:szCs w:val="24"/>
        </w:rPr>
        <w:t xml:space="preserve"> z uczniem na lekcji matematyki - warsztaty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DE1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Elbląg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B90FAB" w:rsidRPr="00B90FAB" w:rsidRDefault="00B90FAB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B90FAB">
        <w:rPr>
          <w:rFonts w:ascii="Times New Roman" w:hAnsi="Times New Roman" w:cs="Times New Roman"/>
          <w:b/>
          <w:sz w:val="24"/>
          <w:szCs w:val="24"/>
        </w:rPr>
        <w:t>Część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E1402">
        <w:rPr>
          <w:rFonts w:ascii="Times New Roman" w:hAnsi="Times New Roman" w:cs="Times New Roman"/>
          <w:sz w:val="24"/>
          <w:szCs w:val="24"/>
        </w:rPr>
        <w:t xml:space="preserve">:  </w:t>
      </w:r>
      <w:r w:rsidRPr="00B90FAB">
        <w:rPr>
          <w:rFonts w:ascii="Times New Roman" w:hAnsi="Times New Roman" w:cs="Times New Roman"/>
          <w:sz w:val="24"/>
          <w:szCs w:val="24"/>
        </w:rPr>
        <w:t>Metoda kształcenia matematycznego ukierunkowan</w:t>
      </w:r>
      <w:r w:rsidR="007D0B68">
        <w:rPr>
          <w:rFonts w:ascii="Times New Roman" w:hAnsi="Times New Roman" w:cs="Times New Roman"/>
          <w:sz w:val="24"/>
          <w:szCs w:val="24"/>
        </w:rPr>
        <w:t>a</w:t>
      </w:r>
      <w:r w:rsidRPr="00B90FAB">
        <w:rPr>
          <w:rFonts w:ascii="Times New Roman" w:hAnsi="Times New Roman" w:cs="Times New Roman"/>
          <w:sz w:val="24"/>
          <w:szCs w:val="24"/>
        </w:rPr>
        <w:t xml:space="preserve"> na efektywność.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DE1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 skutecznie pracować</w:t>
      </w:r>
      <w:r w:rsidRPr="00B90FAB">
        <w:rPr>
          <w:rFonts w:ascii="Times New Roman" w:hAnsi="Times New Roman" w:cs="Times New Roman"/>
          <w:sz w:val="24"/>
          <w:szCs w:val="24"/>
        </w:rPr>
        <w:t xml:space="preserve"> z uczniem na lekcji matematyki - warsztaty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CE4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Ełk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B90FAB" w:rsidRPr="00B90FAB" w:rsidRDefault="00B90FAB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B90FAB">
        <w:rPr>
          <w:rFonts w:ascii="Times New Roman" w:hAnsi="Times New Roman" w:cs="Times New Roman"/>
          <w:b/>
          <w:sz w:val="24"/>
          <w:szCs w:val="24"/>
        </w:rPr>
        <w:t>Część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E140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B90FAB">
        <w:rPr>
          <w:rFonts w:ascii="Times New Roman" w:hAnsi="Times New Roman" w:cs="Times New Roman"/>
          <w:sz w:val="24"/>
          <w:szCs w:val="24"/>
        </w:rPr>
        <w:t>Kształcenie umiejętności</w:t>
      </w:r>
      <w:r>
        <w:rPr>
          <w:rFonts w:ascii="Times New Roman" w:hAnsi="Times New Roman" w:cs="Times New Roman"/>
          <w:sz w:val="24"/>
          <w:szCs w:val="24"/>
        </w:rPr>
        <w:t xml:space="preserve"> matematycznych i logicznego myś</w:t>
      </w:r>
      <w:r w:rsidRPr="00B90FAB">
        <w:rPr>
          <w:rFonts w:ascii="Times New Roman" w:hAnsi="Times New Roman" w:cs="Times New Roman"/>
          <w:sz w:val="24"/>
          <w:szCs w:val="24"/>
        </w:rPr>
        <w:t xml:space="preserve">lenia </w:t>
      </w:r>
      <w:r w:rsidR="00DE1402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B90FAB">
        <w:rPr>
          <w:rFonts w:ascii="Times New Roman" w:hAnsi="Times New Roman" w:cs="Times New Roman"/>
          <w:sz w:val="24"/>
          <w:szCs w:val="24"/>
        </w:rPr>
        <w:t>w</w:t>
      </w:r>
      <w:r w:rsidR="00DE1402">
        <w:rPr>
          <w:rFonts w:ascii="Times New Roman" w:hAnsi="Times New Roman" w:cs="Times New Roman"/>
          <w:sz w:val="24"/>
          <w:szCs w:val="24"/>
        </w:rPr>
        <w:t xml:space="preserve"> </w:t>
      </w:r>
      <w:r w:rsidRPr="00B90FAB">
        <w:rPr>
          <w:rFonts w:ascii="Times New Roman" w:hAnsi="Times New Roman" w:cs="Times New Roman"/>
          <w:sz w:val="24"/>
          <w:szCs w:val="24"/>
        </w:rPr>
        <w:t>edukacji wczesnoszkolnej - warsztaty Olsztyn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B90FAB" w:rsidRPr="00B90FAB" w:rsidRDefault="00B90FAB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B90FAB">
        <w:rPr>
          <w:rFonts w:ascii="Times New Roman" w:hAnsi="Times New Roman" w:cs="Times New Roman"/>
          <w:b/>
          <w:sz w:val="24"/>
          <w:szCs w:val="24"/>
        </w:rPr>
        <w:t>Część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DE1402">
        <w:rPr>
          <w:rFonts w:ascii="Times New Roman" w:hAnsi="Times New Roman" w:cs="Times New Roman"/>
          <w:sz w:val="24"/>
          <w:szCs w:val="24"/>
        </w:rPr>
        <w:t xml:space="preserve">:  </w:t>
      </w:r>
      <w:r w:rsidRPr="00B90FAB">
        <w:rPr>
          <w:rFonts w:ascii="Times New Roman" w:hAnsi="Times New Roman" w:cs="Times New Roman"/>
          <w:sz w:val="24"/>
          <w:szCs w:val="24"/>
        </w:rPr>
        <w:t>Kształcenie umiejętności</w:t>
      </w:r>
      <w:r>
        <w:rPr>
          <w:rFonts w:ascii="Times New Roman" w:hAnsi="Times New Roman" w:cs="Times New Roman"/>
          <w:sz w:val="24"/>
          <w:szCs w:val="24"/>
        </w:rPr>
        <w:t xml:space="preserve"> matematycznych i logicznego myś</w:t>
      </w:r>
      <w:r w:rsidRPr="00B90FAB">
        <w:rPr>
          <w:rFonts w:ascii="Times New Roman" w:hAnsi="Times New Roman" w:cs="Times New Roman"/>
          <w:sz w:val="24"/>
          <w:szCs w:val="24"/>
        </w:rPr>
        <w:t xml:space="preserve">lenia </w:t>
      </w:r>
      <w:r w:rsidR="00DE1402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B90FAB">
        <w:rPr>
          <w:rFonts w:ascii="Times New Roman" w:hAnsi="Times New Roman" w:cs="Times New Roman"/>
          <w:sz w:val="24"/>
          <w:szCs w:val="24"/>
        </w:rPr>
        <w:t xml:space="preserve">w edukacji wczesnoszkolnej - warsztaty </w:t>
      </w:r>
      <w:r>
        <w:rPr>
          <w:rFonts w:ascii="Times New Roman" w:hAnsi="Times New Roman" w:cs="Times New Roman"/>
          <w:sz w:val="24"/>
          <w:szCs w:val="24"/>
        </w:rPr>
        <w:t>Elbląg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B90FAB" w:rsidRDefault="00B90FAB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B90FAB">
        <w:rPr>
          <w:rFonts w:ascii="Times New Roman" w:hAnsi="Times New Roman" w:cs="Times New Roman"/>
          <w:b/>
          <w:sz w:val="24"/>
          <w:szCs w:val="24"/>
        </w:rPr>
        <w:t>Część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DE1402">
        <w:rPr>
          <w:rFonts w:ascii="Times New Roman" w:hAnsi="Times New Roman" w:cs="Times New Roman"/>
          <w:sz w:val="24"/>
          <w:szCs w:val="24"/>
        </w:rPr>
        <w:t xml:space="preserve">:  </w:t>
      </w:r>
      <w:r w:rsidRPr="00B90FAB">
        <w:rPr>
          <w:rFonts w:ascii="Times New Roman" w:hAnsi="Times New Roman" w:cs="Times New Roman"/>
          <w:sz w:val="24"/>
          <w:szCs w:val="24"/>
        </w:rPr>
        <w:t>Kształcenie umiejętności</w:t>
      </w:r>
      <w:r>
        <w:rPr>
          <w:rFonts w:ascii="Times New Roman" w:hAnsi="Times New Roman" w:cs="Times New Roman"/>
          <w:sz w:val="24"/>
          <w:szCs w:val="24"/>
        </w:rPr>
        <w:t xml:space="preserve"> matematycznych i logicznego myś</w:t>
      </w:r>
      <w:r w:rsidRPr="00B90FAB">
        <w:rPr>
          <w:rFonts w:ascii="Times New Roman" w:hAnsi="Times New Roman" w:cs="Times New Roman"/>
          <w:sz w:val="24"/>
          <w:szCs w:val="24"/>
        </w:rPr>
        <w:t xml:space="preserve">lenia </w:t>
      </w:r>
      <w:r w:rsidR="00DE1402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B90FAB">
        <w:rPr>
          <w:rFonts w:ascii="Times New Roman" w:hAnsi="Times New Roman" w:cs="Times New Roman"/>
          <w:sz w:val="24"/>
          <w:szCs w:val="24"/>
        </w:rPr>
        <w:t>w</w:t>
      </w:r>
      <w:r w:rsidR="00DE1402">
        <w:rPr>
          <w:rFonts w:ascii="Times New Roman" w:hAnsi="Times New Roman" w:cs="Times New Roman"/>
          <w:sz w:val="24"/>
          <w:szCs w:val="24"/>
        </w:rPr>
        <w:t xml:space="preserve"> </w:t>
      </w:r>
      <w:r w:rsidRPr="00B90FAB">
        <w:rPr>
          <w:rFonts w:ascii="Times New Roman" w:hAnsi="Times New Roman" w:cs="Times New Roman"/>
          <w:sz w:val="24"/>
          <w:szCs w:val="24"/>
        </w:rPr>
        <w:t xml:space="preserve">edukacji wczesnoszkolnej - warsztaty </w:t>
      </w:r>
      <w:r>
        <w:rPr>
          <w:rFonts w:ascii="Times New Roman" w:hAnsi="Times New Roman" w:cs="Times New Roman"/>
          <w:sz w:val="24"/>
          <w:szCs w:val="24"/>
        </w:rPr>
        <w:t>Ełk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513AA7" w:rsidRPr="00166117" w:rsidRDefault="00513AA7" w:rsidP="00166117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66117">
        <w:rPr>
          <w:rFonts w:ascii="Times New Roman" w:hAnsi="Times New Roman" w:cs="Times New Roman"/>
          <w:b/>
          <w:sz w:val="24"/>
          <w:szCs w:val="24"/>
        </w:rPr>
        <w:t>Część 17</w:t>
      </w:r>
      <w:r w:rsidR="00CE429E" w:rsidRPr="00166117">
        <w:rPr>
          <w:rFonts w:ascii="Times New Roman" w:hAnsi="Times New Roman" w:cs="Times New Roman"/>
          <w:sz w:val="24"/>
          <w:szCs w:val="24"/>
        </w:rPr>
        <w:t xml:space="preserve">:  </w:t>
      </w:r>
      <w:r w:rsidR="00166117" w:rsidRPr="00166117">
        <w:rPr>
          <w:rFonts w:ascii="Times New Roman" w:hAnsi="Times New Roman" w:cs="Times New Roman"/>
          <w:sz w:val="24"/>
          <w:szCs w:val="24"/>
        </w:rPr>
        <w:t xml:space="preserve">Eksperyment, doświadczenie i obserwacja w nauczaniu przedmiotów </w:t>
      </w:r>
      <w:r w:rsidR="00166117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166117" w:rsidRPr="00166117">
        <w:rPr>
          <w:rFonts w:ascii="Times New Roman" w:hAnsi="Times New Roman" w:cs="Times New Roman"/>
          <w:sz w:val="24"/>
          <w:szCs w:val="24"/>
        </w:rPr>
        <w:t>przyrodniczych</w:t>
      </w:r>
      <w:r w:rsidRPr="00166117">
        <w:rPr>
          <w:rFonts w:ascii="Times New Roman" w:hAnsi="Times New Roman" w:cs="Times New Roman"/>
          <w:sz w:val="24"/>
          <w:szCs w:val="24"/>
        </w:rPr>
        <w:t>- warsztaty Olsztyn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513AA7" w:rsidRPr="00B90FAB" w:rsidRDefault="00513AA7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B90FAB">
        <w:rPr>
          <w:rFonts w:ascii="Times New Roman" w:hAnsi="Times New Roman" w:cs="Times New Roman"/>
          <w:b/>
          <w:sz w:val="24"/>
          <w:szCs w:val="24"/>
        </w:rPr>
        <w:t>Część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CE429E">
        <w:rPr>
          <w:rFonts w:ascii="Times New Roman" w:hAnsi="Times New Roman" w:cs="Times New Roman"/>
          <w:sz w:val="24"/>
          <w:szCs w:val="24"/>
        </w:rPr>
        <w:t xml:space="preserve">:  </w:t>
      </w:r>
      <w:r w:rsidRPr="00B90FAB">
        <w:t xml:space="preserve"> </w:t>
      </w:r>
      <w:r w:rsidR="00166117">
        <w:rPr>
          <w:rFonts w:ascii="Times New Roman" w:hAnsi="Times New Roman" w:cs="Times New Roman"/>
          <w:sz w:val="24"/>
          <w:szCs w:val="24"/>
        </w:rPr>
        <w:t xml:space="preserve">Eksperyment, doświadczenie i </w:t>
      </w:r>
      <w:r w:rsidRPr="00513AA7">
        <w:rPr>
          <w:rFonts w:ascii="Times New Roman" w:hAnsi="Times New Roman" w:cs="Times New Roman"/>
          <w:sz w:val="24"/>
          <w:szCs w:val="24"/>
        </w:rPr>
        <w:t xml:space="preserve">obserwacja w nauczaniu przedmiotów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513AA7">
        <w:rPr>
          <w:rFonts w:ascii="Times New Roman" w:hAnsi="Times New Roman" w:cs="Times New Roman"/>
          <w:sz w:val="24"/>
          <w:szCs w:val="24"/>
        </w:rPr>
        <w:t xml:space="preserve">przyrodniczych - warsztaty </w:t>
      </w:r>
      <w:r>
        <w:rPr>
          <w:rFonts w:ascii="Times New Roman" w:hAnsi="Times New Roman" w:cs="Times New Roman"/>
          <w:sz w:val="24"/>
          <w:szCs w:val="24"/>
        </w:rPr>
        <w:t>Elbląg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513AA7" w:rsidRPr="00B90FAB" w:rsidRDefault="00513AA7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B90FAB">
        <w:rPr>
          <w:rFonts w:ascii="Times New Roman" w:hAnsi="Times New Roman" w:cs="Times New Roman"/>
          <w:b/>
          <w:sz w:val="24"/>
          <w:szCs w:val="24"/>
        </w:rPr>
        <w:t>Część 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CE429E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166117">
        <w:rPr>
          <w:rFonts w:ascii="Times New Roman" w:hAnsi="Times New Roman" w:cs="Times New Roman"/>
          <w:sz w:val="24"/>
          <w:szCs w:val="24"/>
        </w:rPr>
        <w:t xml:space="preserve">Eksperyment, doświadczenie i </w:t>
      </w:r>
      <w:r w:rsidRPr="00513AA7">
        <w:rPr>
          <w:rFonts w:ascii="Times New Roman" w:hAnsi="Times New Roman" w:cs="Times New Roman"/>
          <w:sz w:val="24"/>
          <w:szCs w:val="24"/>
        </w:rPr>
        <w:t xml:space="preserve">obserwacja w nauczaniu przedmiotów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513AA7">
        <w:rPr>
          <w:rFonts w:ascii="Times New Roman" w:hAnsi="Times New Roman" w:cs="Times New Roman"/>
          <w:sz w:val="24"/>
          <w:szCs w:val="24"/>
        </w:rPr>
        <w:t xml:space="preserve">przyrodniczych - warsztaty </w:t>
      </w:r>
      <w:r>
        <w:rPr>
          <w:rFonts w:ascii="Times New Roman" w:hAnsi="Times New Roman" w:cs="Times New Roman"/>
          <w:sz w:val="24"/>
          <w:szCs w:val="24"/>
        </w:rPr>
        <w:t>Ełk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513AA7" w:rsidRPr="00513AA7" w:rsidRDefault="00513AA7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513AA7">
        <w:rPr>
          <w:rFonts w:ascii="Times New Roman" w:hAnsi="Times New Roman" w:cs="Times New Roman"/>
          <w:b/>
          <w:sz w:val="24"/>
          <w:szCs w:val="24"/>
        </w:rPr>
        <w:t>Część 20</w:t>
      </w:r>
      <w:r w:rsidR="00CE429E">
        <w:rPr>
          <w:rFonts w:ascii="Times New Roman" w:hAnsi="Times New Roman" w:cs="Times New Roman"/>
          <w:sz w:val="24"/>
          <w:szCs w:val="24"/>
        </w:rPr>
        <w:t xml:space="preserve">:  </w:t>
      </w:r>
      <w:r w:rsidRPr="00B90FAB">
        <w:t xml:space="preserve"> </w:t>
      </w:r>
      <w:r w:rsidRPr="00513AA7">
        <w:rPr>
          <w:rFonts w:ascii="Times New Roman" w:hAnsi="Times New Roman" w:cs="Times New Roman"/>
          <w:sz w:val="24"/>
          <w:szCs w:val="24"/>
        </w:rPr>
        <w:t xml:space="preserve">Perspektywy i praktyczne rozwiązania w doradztwie zawodowym -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513AA7">
        <w:rPr>
          <w:rFonts w:ascii="Times New Roman" w:hAnsi="Times New Roman" w:cs="Times New Roman"/>
          <w:sz w:val="24"/>
          <w:szCs w:val="24"/>
        </w:rPr>
        <w:t>warsztaty Olsztyn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234261" w:rsidRDefault="00234261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513AA7">
        <w:rPr>
          <w:rFonts w:ascii="Times New Roman" w:hAnsi="Times New Roman" w:cs="Times New Roman"/>
          <w:b/>
          <w:sz w:val="24"/>
          <w:szCs w:val="24"/>
        </w:rPr>
        <w:t>Część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E429E">
        <w:rPr>
          <w:rFonts w:ascii="Times New Roman" w:hAnsi="Times New Roman" w:cs="Times New Roman"/>
          <w:sz w:val="24"/>
          <w:szCs w:val="24"/>
        </w:rPr>
        <w:t xml:space="preserve">:  </w:t>
      </w:r>
      <w:r w:rsidRPr="00B90FAB">
        <w:t xml:space="preserve"> </w:t>
      </w:r>
      <w:r w:rsidRPr="00513AA7">
        <w:rPr>
          <w:rFonts w:ascii="Times New Roman" w:hAnsi="Times New Roman" w:cs="Times New Roman"/>
          <w:sz w:val="24"/>
          <w:szCs w:val="24"/>
        </w:rPr>
        <w:t xml:space="preserve">Perspektywy i praktyczne rozwiązania w doradztwie zawodowym -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513AA7">
        <w:rPr>
          <w:rFonts w:ascii="Times New Roman" w:hAnsi="Times New Roman" w:cs="Times New Roman"/>
          <w:sz w:val="24"/>
          <w:szCs w:val="24"/>
        </w:rPr>
        <w:t xml:space="preserve">warsztaty </w:t>
      </w:r>
      <w:r>
        <w:rPr>
          <w:rFonts w:ascii="Times New Roman" w:hAnsi="Times New Roman" w:cs="Times New Roman"/>
          <w:sz w:val="24"/>
          <w:szCs w:val="24"/>
        </w:rPr>
        <w:t>Elbląg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234261" w:rsidRPr="00513AA7" w:rsidRDefault="00234261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513AA7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CE429E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513AA7">
        <w:rPr>
          <w:rFonts w:ascii="Times New Roman" w:hAnsi="Times New Roman" w:cs="Times New Roman"/>
          <w:sz w:val="24"/>
          <w:szCs w:val="24"/>
        </w:rPr>
        <w:t xml:space="preserve">Perspektywy i praktyczne rozwiązania w doradztwie zawodowym -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513AA7">
        <w:rPr>
          <w:rFonts w:ascii="Times New Roman" w:hAnsi="Times New Roman" w:cs="Times New Roman"/>
          <w:sz w:val="24"/>
          <w:szCs w:val="24"/>
        </w:rPr>
        <w:t xml:space="preserve">warsztaty </w:t>
      </w:r>
      <w:r>
        <w:rPr>
          <w:rFonts w:ascii="Times New Roman" w:hAnsi="Times New Roman" w:cs="Times New Roman"/>
          <w:sz w:val="24"/>
          <w:szCs w:val="24"/>
        </w:rPr>
        <w:t>Ełk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234261" w:rsidRPr="00234261" w:rsidRDefault="00234261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34261">
        <w:rPr>
          <w:rFonts w:ascii="Times New Roman" w:hAnsi="Times New Roman" w:cs="Times New Roman"/>
          <w:b/>
          <w:sz w:val="24"/>
          <w:szCs w:val="24"/>
        </w:rPr>
        <w:t>Część 23</w:t>
      </w:r>
      <w:r w:rsidR="00CE429E">
        <w:rPr>
          <w:rFonts w:ascii="Times New Roman" w:hAnsi="Times New Roman" w:cs="Times New Roman"/>
          <w:sz w:val="24"/>
          <w:szCs w:val="24"/>
        </w:rPr>
        <w:t xml:space="preserve">:  </w:t>
      </w:r>
      <w:r w:rsidRPr="00234261">
        <w:rPr>
          <w:rFonts w:ascii="Times New Roman" w:hAnsi="Times New Roman" w:cs="Times New Roman"/>
          <w:sz w:val="24"/>
          <w:szCs w:val="24"/>
        </w:rPr>
        <w:t>Rozmawiamy o wartościach w szkole - warsztaty Olsztyn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234261" w:rsidRPr="00234261" w:rsidRDefault="00234261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34261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CE429E">
        <w:rPr>
          <w:rFonts w:ascii="Times New Roman" w:hAnsi="Times New Roman" w:cs="Times New Roman"/>
          <w:sz w:val="24"/>
          <w:szCs w:val="24"/>
        </w:rPr>
        <w:t xml:space="preserve">:  </w:t>
      </w:r>
      <w:r w:rsidRPr="00234261">
        <w:rPr>
          <w:rFonts w:ascii="Times New Roman" w:hAnsi="Times New Roman" w:cs="Times New Roman"/>
          <w:sz w:val="24"/>
          <w:szCs w:val="24"/>
        </w:rPr>
        <w:t xml:space="preserve">Rozmawiamy o wartościach w szkole - warsztaty </w:t>
      </w:r>
      <w:r>
        <w:rPr>
          <w:rFonts w:ascii="Times New Roman" w:hAnsi="Times New Roman" w:cs="Times New Roman"/>
          <w:sz w:val="24"/>
          <w:szCs w:val="24"/>
        </w:rPr>
        <w:t>Elbląg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234261" w:rsidRPr="00234261" w:rsidRDefault="00234261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342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CE429E">
        <w:rPr>
          <w:rFonts w:ascii="Times New Roman" w:hAnsi="Times New Roman" w:cs="Times New Roman"/>
          <w:sz w:val="24"/>
          <w:szCs w:val="24"/>
        </w:rPr>
        <w:t xml:space="preserve">:  </w:t>
      </w:r>
      <w:r w:rsidRPr="00234261">
        <w:rPr>
          <w:rFonts w:ascii="Times New Roman" w:hAnsi="Times New Roman" w:cs="Times New Roman"/>
          <w:sz w:val="24"/>
          <w:szCs w:val="24"/>
        </w:rPr>
        <w:t xml:space="preserve">Rozmawiamy o wartościach w szkole - warsztaty </w:t>
      </w:r>
      <w:r>
        <w:rPr>
          <w:rFonts w:ascii="Times New Roman" w:hAnsi="Times New Roman" w:cs="Times New Roman"/>
          <w:sz w:val="24"/>
          <w:szCs w:val="24"/>
        </w:rPr>
        <w:t>Ełk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620BE1" w:rsidRDefault="00234261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24FB0">
        <w:rPr>
          <w:rFonts w:ascii="Times New Roman" w:hAnsi="Times New Roman" w:cs="Times New Roman"/>
          <w:b/>
          <w:sz w:val="24"/>
          <w:szCs w:val="24"/>
        </w:rPr>
        <w:t>Część 26</w:t>
      </w:r>
      <w:r w:rsidR="00CE429E">
        <w:rPr>
          <w:rFonts w:ascii="Times New Roman" w:hAnsi="Times New Roman" w:cs="Times New Roman"/>
          <w:sz w:val="24"/>
          <w:szCs w:val="24"/>
        </w:rPr>
        <w:t xml:space="preserve">:  </w:t>
      </w:r>
      <w:r w:rsidR="00424FB0" w:rsidRPr="00424FB0">
        <w:rPr>
          <w:rFonts w:ascii="Times New Roman" w:hAnsi="Times New Roman" w:cs="Times New Roman"/>
          <w:sz w:val="24"/>
          <w:szCs w:val="24"/>
        </w:rPr>
        <w:t>Sztuka dialogu: nauczyciel, uczeń, rodzic - warsztaty Olsztyn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424FB0" w:rsidRDefault="00424FB0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24FB0">
        <w:rPr>
          <w:rFonts w:ascii="Times New Roman" w:hAnsi="Times New Roman" w:cs="Times New Roman"/>
          <w:b/>
          <w:sz w:val="24"/>
          <w:szCs w:val="24"/>
        </w:rPr>
        <w:t>Część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CE429E">
        <w:rPr>
          <w:rFonts w:ascii="Times New Roman" w:hAnsi="Times New Roman" w:cs="Times New Roman"/>
          <w:sz w:val="24"/>
          <w:szCs w:val="24"/>
        </w:rPr>
        <w:t xml:space="preserve">:  </w:t>
      </w:r>
      <w:r w:rsidRPr="00424FB0">
        <w:rPr>
          <w:rFonts w:ascii="Times New Roman" w:hAnsi="Times New Roman" w:cs="Times New Roman"/>
          <w:sz w:val="24"/>
          <w:szCs w:val="24"/>
        </w:rPr>
        <w:t xml:space="preserve">Sztuka dialogu: nauczyciel, uczeń, rodzic - warsztaty </w:t>
      </w:r>
      <w:r>
        <w:rPr>
          <w:rFonts w:ascii="Times New Roman" w:hAnsi="Times New Roman" w:cs="Times New Roman"/>
          <w:sz w:val="24"/>
          <w:szCs w:val="24"/>
        </w:rPr>
        <w:t>Elbląg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424FB0" w:rsidRDefault="00424FB0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24FB0">
        <w:rPr>
          <w:rFonts w:ascii="Times New Roman" w:hAnsi="Times New Roman" w:cs="Times New Roman"/>
          <w:b/>
          <w:sz w:val="24"/>
          <w:szCs w:val="24"/>
        </w:rPr>
        <w:t>Część 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CE429E">
        <w:rPr>
          <w:rFonts w:ascii="Times New Roman" w:hAnsi="Times New Roman" w:cs="Times New Roman"/>
          <w:sz w:val="24"/>
          <w:szCs w:val="24"/>
        </w:rPr>
        <w:t xml:space="preserve">:  </w:t>
      </w:r>
      <w:r w:rsidRPr="00424FB0">
        <w:rPr>
          <w:rFonts w:ascii="Times New Roman" w:hAnsi="Times New Roman" w:cs="Times New Roman"/>
          <w:sz w:val="24"/>
          <w:szCs w:val="24"/>
        </w:rPr>
        <w:t xml:space="preserve">Sztuka dialogu: nauczyciel, uczeń, rodzic - warsztaty </w:t>
      </w:r>
      <w:r>
        <w:rPr>
          <w:rFonts w:ascii="Times New Roman" w:hAnsi="Times New Roman" w:cs="Times New Roman"/>
          <w:sz w:val="24"/>
          <w:szCs w:val="24"/>
        </w:rPr>
        <w:t>Ełk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424FB0" w:rsidRDefault="00424FB0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24FB0">
        <w:rPr>
          <w:rFonts w:ascii="Times New Roman" w:hAnsi="Times New Roman" w:cs="Times New Roman"/>
          <w:b/>
          <w:sz w:val="24"/>
          <w:szCs w:val="24"/>
        </w:rPr>
        <w:t>Część 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CE429E">
        <w:rPr>
          <w:rFonts w:ascii="Times New Roman" w:hAnsi="Times New Roman" w:cs="Times New Roman"/>
          <w:sz w:val="24"/>
          <w:szCs w:val="24"/>
        </w:rPr>
        <w:t xml:space="preserve">:  </w:t>
      </w:r>
      <w:r w:rsidRPr="00424FB0">
        <w:rPr>
          <w:rFonts w:ascii="Times New Roman" w:hAnsi="Times New Roman" w:cs="Times New Roman"/>
          <w:sz w:val="24"/>
          <w:szCs w:val="24"/>
        </w:rPr>
        <w:t xml:space="preserve">Każdy uczeń ma talent - odkrywanie mocnych stron, zasobów </w:t>
      </w:r>
      <w:r w:rsidR="00CE4209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424FB0">
        <w:rPr>
          <w:rFonts w:ascii="Times New Roman" w:hAnsi="Times New Roman" w:cs="Times New Roman"/>
          <w:sz w:val="24"/>
          <w:szCs w:val="24"/>
        </w:rPr>
        <w:t xml:space="preserve">zdolności - nauczyciel w roli tutora, mentora, </w:t>
      </w:r>
      <w:proofErr w:type="spellStart"/>
      <w:r w:rsidRPr="00424FB0">
        <w:rPr>
          <w:rFonts w:ascii="Times New Roman" w:hAnsi="Times New Roman" w:cs="Times New Roman"/>
          <w:sz w:val="24"/>
          <w:szCs w:val="24"/>
        </w:rPr>
        <w:t>coacha</w:t>
      </w:r>
      <w:proofErr w:type="spellEnd"/>
      <w:r w:rsidRPr="00424FB0">
        <w:rPr>
          <w:rFonts w:ascii="Times New Roman" w:hAnsi="Times New Roman" w:cs="Times New Roman"/>
          <w:sz w:val="24"/>
          <w:szCs w:val="24"/>
        </w:rPr>
        <w:t xml:space="preserve"> - warsztaty </w:t>
      </w:r>
      <w:r w:rsidR="00CE4209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424FB0">
        <w:rPr>
          <w:rFonts w:ascii="Times New Roman" w:hAnsi="Times New Roman" w:cs="Times New Roman"/>
          <w:sz w:val="24"/>
          <w:szCs w:val="24"/>
        </w:rPr>
        <w:t>Olsztyn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424FB0" w:rsidRDefault="00424FB0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24FB0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CE429E">
        <w:rPr>
          <w:rFonts w:ascii="Times New Roman" w:hAnsi="Times New Roman" w:cs="Times New Roman"/>
          <w:sz w:val="24"/>
          <w:szCs w:val="24"/>
        </w:rPr>
        <w:t xml:space="preserve">:  </w:t>
      </w:r>
      <w:r w:rsidRPr="00424FB0">
        <w:rPr>
          <w:rFonts w:ascii="Times New Roman" w:hAnsi="Times New Roman" w:cs="Times New Roman"/>
          <w:sz w:val="24"/>
          <w:szCs w:val="24"/>
        </w:rPr>
        <w:t xml:space="preserve">Każdy uczeń ma talent - odkrywanie mocnych stron, zasobów </w:t>
      </w:r>
      <w:r w:rsidR="00CE4209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424FB0">
        <w:rPr>
          <w:rFonts w:ascii="Times New Roman" w:hAnsi="Times New Roman" w:cs="Times New Roman"/>
          <w:sz w:val="24"/>
          <w:szCs w:val="24"/>
        </w:rPr>
        <w:t xml:space="preserve">zdolności - nauczyciel w roli tutora, mentora, </w:t>
      </w:r>
      <w:proofErr w:type="spellStart"/>
      <w:r w:rsidRPr="00424FB0">
        <w:rPr>
          <w:rFonts w:ascii="Times New Roman" w:hAnsi="Times New Roman" w:cs="Times New Roman"/>
          <w:sz w:val="24"/>
          <w:szCs w:val="24"/>
        </w:rPr>
        <w:t>coacha</w:t>
      </w:r>
      <w:proofErr w:type="spellEnd"/>
      <w:r w:rsidRPr="00424FB0">
        <w:rPr>
          <w:rFonts w:ascii="Times New Roman" w:hAnsi="Times New Roman" w:cs="Times New Roman"/>
          <w:sz w:val="24"/>
          <w:szCs w:val="24"/>
        </w:rPr>
        <w:t xml:space="preserve"> - warsztaty </w:t>
      </w:r>
      <w:r w:rsidR="00CE4209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Elbląg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424FB0" w:rsidRDefault="00424FB0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24FB0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="00CE429E">
        <w:rPr>
          <w:rFonts w:ascii="Times New Roman" w:hAnsi="Times New Roman" w:cs="Times New Roman"/>
          <w:sz w:val="24"/>
          <w:szCs w:val="24"/>
        </w:rPr>
        <w:t xml:space="preserve">:  </w:t>
      </w:r>
      <w:r w:rsidRPr="00424FB0">
        <w:rPr>
          <w:rFonts w:ascii="Times New Roman" w:hAnsi="Times New Roman" w:cs="Times New Roman"/>
          <w:sz w:val="24"/>
          <w:szCs w:val="24"/>
        </w:rPr>
        <w:t xml:space="preserve">Każdy uczeń ma talent - odkrywanie mocnych stron, zasobów </w:t>
      </w:r>
      <w:r w:rsidR="00CE4209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424FB0">
        <w:rPr>
          <w:rFonts w:ascii="Times New Roman" w:hAnsi="Times New Roman" w:cs="Times New Roman"/>
          <w:sz w:val="24"/>
          <w:szCs w:val="24"/>
        </w:rPr>
        <w:t xml:space="preserve">zdolności - nauczyciel w roli tutora, mentora, </w:t>
      </w:r>
      <w:proofErr w:type="spellStart"/>
      <w:r w:rsidRPr="00424FB0">
        <w:rPr>
          <w:rFonts w:ascii="Times New Roman" w:hAnsi="Times New Roman" w:cs="Times New Roman"/>
          <w:sz w:val="24"/>
          <w:szCs w:val="24"/>
        </w:rPr>
        <w:t>coacha</w:t>
      </w:r>
      <w:proofErr w:type="spellEnd"/>
      <w:r w:rsidRPr="00424FB0">
        <w:rPr>
          <w:rFonts w:ascii="Times New Roman" w:hAnsi="Times New Roman" w:cs="Times New Roman"/>
          <w:sz w:val="24"/>
          <w:szCs w:val="24"/>
        </w:rPr>
        <w:t xml:space="preserve"> - warsztaty </w:t>
      </w:r>
      <w:r>
        <w:rPr>
          <w:rFonts w:ascii="Times New Roman" w:hAnsi="Times New Roman" w:cs="Times New Roman"/>
          <w:sz w:val="24"/>
          <w:szCs w:val="24"/>
        </w:rPr>
        <w:t>Ełk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424FB0" w:rsidRPr="00424FB0" w:rsidRDefault="00424FB0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24FB0">
        <w:rPr>
          <w:rFonts w:ascii="Times New Roman" w:hAnsi="Times New Roman" w:cs="Times New Roman"/>
          <w:b/>
          <w:sz w:val="24"/>
          <w:szCs w:val="24"/>
        </w:rPr>
        <w:t>Część 32</w:t>
      </w:r>
      <w:r w:rsidR="00CE429E">
        <w:rPr>
          <w:rFonts w:ascii="Times New Roman" w:hAnsi="Times New Roman" w:cs="Times New Roman"/>
          <w:sz w:val="24"/>
          <w:szCs w:val="24"/>
        </w:rPr>
        <w:t xml:space="preserve">:  </w:t>
      </w:r>
      <w:r w:rsidRPr="00424FB0">
        <w:rPr>
          <w:rFonts w:ascii="Times New Roman" w:hAnsi="Times New Roman" w:cs="Times New Roman"/>
          <w:sz w:val="24"/>
          <w:szCs w:val="24"/>
        </w:rPr>
        <w:t xml:space="preserve">Wspomaganie procesu wychowawczego metoda harcerską - warsztaty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Olsztyn, Elblą</w:t>
      </w:r>
      <w:r w:rsidRPr="00424FB0">
        <w:rPr>
          <w:rFonts w:ascii="Times New Roman" w:hAnsi="Times New Roman" w:cs="Times New Roman"/>
          <w:sz w:val="24"/>
          <w:szCs w:val="24"/>
        </w:rPr>
        <w:t>g, Ełk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424FB0" w:rsidRPr="00424FB0" w:rsidRDefault="00424FB0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24FB0">
        <w:rPr>
          <w:rFonts w:ascii="Times New Roman" w:hAnsi="Times New Roman" w:cs="Times New Roman"/>
          <w:b/>
          <w:sz w:val="24"/>
          <w:szCs w:val="24"/>
        </w:rPr>
        <w:t>Część 33</w:t>
      </w:r>
      <w:r w:rsidR="00CE429E">
        <w:rPr>
          <w:rFonts w:ascii="Times New Roman" w:hAnsi="Times New Roman" w:cs="Times New Roman"/>
          <w:sz w:val="24"/>
          <w:szCs w:val="24"/>
        </w:rPr>
        <w:t xml:space="preserve">:  </w:t>
      </w:r>
      <w:r w:rsidRPr="00424FB0">
        <w:rPr>
          <w:rFonts w:ascii="Times New Roman" w:hAnsi="Times New Roman" w:cs="Times New Roman"/>
          <w:sz w:val="24"/>
          <w:szCs w:val="24"/>
        </w:rPr>
        <w:t>Szachy w szkole - warsztaty Olsztyn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424FB0" w:rsidRPr="00424FB0" w:rsidRDefault="00424FB0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24FB0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="00CE429E">
        <w:rPr>
          <w:rFonts w:ascii="Times New Roman" w:hAnsi="Times New Roman" w:cs="Times New Roman"/>
          <w:sz w:val="24"/>
          <w:szCs w:val="24"/>
        </w:rPr>
        <w:t xml:space="preserve">:  </w:t>
      </w:r>
      <w:r w:rsidRPr="00424FB0">
        <w:rPr>
          <w:rFonts w:ascii="Times New Roman" w:hAnsi="Times New Roman" w:cs="Times New Roman"/>
          <w:sz w:val="24"/>
          <w:szCs w:val="24"/>
        </w:rPr>
        <w:t xml:space="preserve">Szachy w szkole - warsztaty </w:t>
      </w:r>
      <w:r>
        <w:rPr>
          <w:rFonts w:ascii="Times New Roman" w:hAnsi="Times New Roman" w:cs="Times New Roman"/>
          <w:sz w:val="24"/>
          <w:szCs w:val="24"/>
        </w:rPr>
        <w:t>Ełk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424FB0" w:rsidRPr="00424FB0" w:rsidRDefault="00424FB0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24FB0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="00CE429E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424FB0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424FB0">
        <w:rPr>
          <w:rFonts w:ascii="Times New Roman" w:hAnsi="Times New Roman" w:cs="Times New Roman"/>
          <w:sz w:val="24"/>
          <w:szCs w:val="24"/>
        </w:rPr>
        <w:t xml:space="preserve"> (nie)bezpieczni - profilaktyka przemocy rówieśniczej -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424FB0">
        <w:rPr>
          <w:rFonts w:ascii="Times New Roman" w:hAnsi="Times New Roman" w:cs="Times New Roman"/>
          <w:sz w:val="24"/>
          <w:szCs w:val="24"/>
        </w:rPr>
        <w:t>konferencja Olsztyn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424FB0" w:rsidRPr="00424FB0" w:rsidRDefault="00424FB0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24FB0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="00CE429E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424FB0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424FB0">
        <w:rPr>
          <w:rFonts w:ascii="Times New Roman" w:hAnsi="Times New Roman" w:cs="Times New Roman"/>
          <w:sz w:val="24"/>
          <w:szCs w:val="24"/>
        </w:rPr>
        <w:t xml:space="preserve"> (nie)bezpieczni - profilaktyka przemocy rówieśniczej -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424FB0">
        <w:rPr>
          <w:rFonts w:ascii="Times New Roman" w:hAnsi="Times New Roman" w:cs="Times New Roman"/>
          <w:sz w:val="24"/>
          <w:szCs w:val="24"/>
        </w:rPr>
        <w:t xml:space="preserve">konferencja </w:t>
      </w:r>
      <w:r>
        <w:rPr>
          <w:rFonts w:ascii="Times New Roman" w:hAnsi="Times New Roman" w:cs="Times New Roman"/>
          <w:sz w:val="24"/>
          <w:szCs w:val="24"/>
        </w:rPr>
        <w:t>Elbląg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424FB0" w:rsidRPr="00424FB0" w:rsidRDefault="00424FB0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24FB0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37</w:t>
      </w:r>
      <w:r w:rsidR="00CE429E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424FB0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424FB0">
        <w:rPr>
          <w:rFonts w:ascii="Times New Roman" w:hAnsi="Times New Roman" w:cs="Times New Roman"/>
          <w:sz w:val="24"/>
          <w:szCs w:val="24"/>
        </w:rPr>
        <w:t xml:space="preserve"> (nie)bezpieczni - profilaktyka przemocy rówieśniczej -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424FB0">
        <w:rPr>
          <w:rFonts w:ascii="Times New Roman" w:hAnsi="Times New Roman" w:cs="Times New Roman"/>
          <w:sz w:val="24"/>
          <w:szCs w:val="24"/>
        </w:rPr>
        <w:t xml:space="preserve">konferencja </w:t>
      </w:r>
      <w:r>
        <w:rPr>
          <w:rFonts w:ascii="Times New Roman" w:hAnsi="Times New Roman" w:cs="Times New Roman"/>
          <w:sz w:val="24"/>
          <w:szCs w:val="24"/>
        </w:rPr>
        <w:t>Ełk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424FB0" w:rsidRPr="00424FB0" w:rsidRDefault="00424FB0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24FB0">
        <w:rPr>
          <w:rFonts w:ascii="Times New Roman" w:hAnsi="Times New Roman" w:cs="Times New Roman"/>
          <w:b/>
          <w:sz w:val="24"/>
          <w:szCs w:val="24"/>
        </w:rPr>
        <w:t>Część 38</w:t>
      </w:r>
      <w:r w:rsidR="00CE429E">
        <w:rPr>
          <w:rFonts w:ascii="Times New Roman" w:hAnsi="Times New Roman" w:cs="Times New Roman"/>
          <w:sz w:val="24"/>
          <w:szCs w:val="24"/>
        </w:rPr>
        <w:t xml:space="preserve">:  </w:t>
      </w:r>
      <w:r w:rsidR="007D0B68">
        <w:rPr>
          <w:rFonts w:ascii="Times New Roman" w:hAnsi="Times New Roman" w:cs="Times New Roman"/>
          <w:sz w:val="24"/>
          <w:szCs w:val="24"/>
        </w:rPr>
        <w:t>Wspieranie uzdolnień szansą</w:t>
      </w:r>
      <w:r w:rsidRPr="00424FB0">
        <w:rPr>
          <w:rFonts w:ascii="Times New Roman" w:hAnsi="Times New Roman" w:cs="Times New Roman"/>
          <w:sz w:val="24"/>
          <w:szCs w:val="24"/>
        </w:rPr>
        <w:t xml:space="preserve"> rozwoju ucznia </w:t>
      </w:r>
      <w:r w:rsidR="004547BB">
        <w:rPr>
          <w:rFonts w:ascii="Times New Roman" w:hAnsi="Times New Roman" w:cs="Times New Roman"/>
          <w:sz w:val="24"/>
          <w:szCs w:val="24"/>
        </w:rPr>
        <w:t>–</w:t>
      </w:r>
      <w:r w:rsidRPr="00424FB0">
        <w:rPr>
          <w:rFonts w:ascii="Times New Roman" w:hAnsi="Times New Roman" w:cs="Times New Roman"/>
          <w:sz w:val="24"/>
          <w:szCs w:val="24"/>
        </w:rPr>
        <w:t xml:space="preserve"> </w:t>
      </w:r>
      <w:r w:rsidR="009E61FC">
        <w:rPr>
          <w:rFonts w:ascii="Times New Roman" w:hAnsi="Times New Roman" w:cs="Times New Roman"/>
          <w:sz w:val="24"/>
          <w:szCs w:val="24"/>
        </w:rPr>
        <w:t xml:space="preserve">konferencja </w:t>
      </w:r>
      <w:r w:rsidRPr="00424FB0">
        <w:rPr>
          <w:rFonts w:ascii="Times New Roman" w:hAnsi="Times New Roman" w:cs="Times New Roman"/>
          <w:sz w:val="24"/>
          <w:szCs w:val="24"/>
        </w:rPr>
        <w:t>Olsztyn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424FB0" w:rsidRPr="00424FB0" w:rsidRDefault="00424FB0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24FB0">
        <w:rPr>
          <w:rFonts w:ascii="Times New Roman" w:hAnsi="Times New Roman" w:cs="Times New Roman"/>
          <w:b/>
          <w:sz w:val="24"/>
          <w:szCs w:val="24"/>
        </w:rPr>
        <w:t>Część 3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CE429E">
        <w:rPr>
          <w:rFonts w:ascii="Times New Roman" w:hAnsi="Times New Roman" w:cs="Times New Roman"/>
          <w:sz w:val="24"/>
          <w:szCs w:val="24"/>
        </w:rPr>
        <w:t xml:space="preserve">:  </w:t>
      </w:r>
      <w:r w:rsidR="007D0B68">
        <w:rPr>
          <w:rFonts w:ascii="Times New Roman" w:hAnsi="Times New Roman" w:cs="Times New Roman"/>
          <w:sz w:val="24"/>
          <w:szCs w:val="24"/>
        </w:rPr>
        <w:t>Wspieranie uzdolnień szansą</w:t>
      </w:r>
      <w:r w:rsidRPr="00424FB0">
        <w:rPr>
          <w:rFonts w:ascii="Times New Roman" w:hAnsi="Times New Roman" w:cs="Times New Roman"/>
          <w:sz w:val="24"/>
          <w:szCs w:val="24"/>
        </w:rPr>
        <w:t xml:space="preserve"> rozwoju ucznia </w:t>
      </w:r>
      <w:r w:rsidR="004547BB">
        <w:rPr>
          <w:rFonts w:ascii="Times New Roman" w:hAnsi="Times New Roman" w:cs="Times New Roman"/>
          <w:sz w:val="24"/>
          <w:szCs w:val="24"/>
        </w:rPr>
        <w:t>–</w:t>
      </w:r>
      <w:r w:rsidRPr="00424FB0">
        <w:rPr>
          <w:rFonts w:ascii="Times New Roman" w:hAnsi="Times New Roman" w:cs="Times New Roman"/>
          <w:sz w:val="24"/>
          <w:szCs w:val="24"/>
        </w:rPr>
        <w:t xml:space="preserve"> </w:t>
      </w:r>
      <w:r w:rsidR="009E61FC">
        <w:rPr>
          <w:rFonts w:ascii="Times New Roman" w:hAnsi="Times New Roman" w:cs="Times New Roman"/>
          <w:sz w:val="24"/>
          <w:szCs w:val="24"/>
        </w:rPr>
        <w:t xml:space="preserve">konferencja </w:t>
      </w:r>
      <w:r>
        <w:rPr>
          <w:rFonts w:ascii="Times New Roman" w:hAnsi="Times New Roman" w:cs="Times New Roman"/>
          <w:sz w:val="24"/>
          <w:szCs w:val="24"/>
        </w:rPr>
        <w:t>Elbląg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424FB0" w:rsidRPr="00424FB0" w:rsidRDefault="00424FB0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24FB0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="00CE429E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7D0B68">
        <w:rPr>
          <w:rFonts w:ascii="Times New Roman" w:hAnsi="Times New Roman" w:cs="Times New Roman"/>
          <w:sz w:val="24"/>
          <w:szCs w:val="24"/>
        </w:rPr>
        <w:t>Wspieranie uzdolnień szansą</w:t>
      </w:r>
      <w:r w:rsidRPr="00424FB0">
        <w:rPr>
          <w:rFonts w:ascii="Times New Roman" w:hAnsi="Times New Roman" w:cs="Times New Roman"/>
          <w:sz w:val="24"/>
          <w:szCs w:val="24"/>
        </w:rPr>
        <w:t xml:space="preserve"> rozwoju ucznia </w:t>
      </w:r>
      <w:r w:rsidR="004547BB">
        <w:rPr>
          <w:rFonts w:ascii="Times New Roman" w:hAnsi="Times New Roman" w:cs="Times New Roman"/>
          <w:sz w:val="24"/>
          <w:szCs w:val="24"/>
        </w:rPr>
        <w:t>–</w:t>
      </w:r>
      <w:r w:rsidR="009E61FC">
        <w:rPr>
          <w:rFonts w:ascii="Times New Roman" w:hAnsi="Times New Roman" w:cs="Times New Roman"/>
          <w:sz w:val="24"/>
          <w:szCs w:val="24"/>
        </w:rPr>
        <w:t xml:space="preserve"> konferencja </w:t>
      </w:r>
      <w:r>
        <w:rPr>
          <w:rFonts w:ascii="Times New Roman" w:hAnsi="Times New Roman" w:cs="Times New Roman"/>
          <w:sz w:val="24"/>
          <w:szCs w:val="24"/>
        </w:rPr>
        <w:t>Ełk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424FB0" w:rsidRPr="00424FB0" w:rsidRDefault="00424FB0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24FB0">
        <w:rPr>
          <w:rFonts w:ascii="Times New Roman" w:hAnsi="Times New Roman" w:cs="Times New Roman"/>
          <w:b/>
          <w:sz w:val="24"/>
          <w:szCs w:val="24"/>
        </w:rPr>
        <w:t>Część 41</w:t>
      </w:r>
      <w:r w:rsidR="00CE429E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424FB0">
        <w:rPr>
          <w:rFonts w:ascii="Times New Roman" w:hAnsi="Times New Roman" w:cs="Times New Roman"/>
          <w:sz w:val="24"/>
          <w:szCs w:val="24"/>
        </w:rPr>
        <w:t xml:space="preserve">Od smutku do nadziei - pomoc uczniom w depresji  - </w:t>
      </w:r>
      <w:r w:rsidR="009E61FC">
        <w:rPr>
          <w:rFonts w:ascii="Times New Roman" w:hAnsi="Times New Roman" w:cs="Times New Roman"/>
          <w:sz w:val="24"/>
          <w:szCs w:val="24"/>
        </w:rPr>
        <w:t xml:space="preserve">konferencja </w:t>
      </w:r>
      <w:r w:rsidRPr="00424FB0">
        <w:rPr>
          <w:rFonts w:ascii="Times New Roman" w:hAnsi="Times New Roman" w:cs="Times New Roman"/>
          <w:sz w:val="24"/>
          <w:szCs w:val="24"/>
        </w:rPr>
        <w:t>Olsztyn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424FB0" w:rsidRPr="00424FB0" w:rsidRDefault="00424FB0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24FB0">
        <w:rPr>
          <w:rFonts w:ascii="Times New Roman" w:hAnsi="Times New Roman" w:cs="Times New Roman"/>
          <w:b/>
          <w:sz w:val="24"/>
          <w:szCs w:val="24"/>
        </w:rPr>
        <w:t>Część 4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E429E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424FB0">
        <w:rPr>
          <w:rFonts w:ascii="Times New Roman" w:hAnsi="Times New Roman" w:cs="Times New Roman"/>
          <w:sz w:val="24"/>
          <w:szCs w:val="24"/>
        </w:rPr>
        <w:t xml:space="preserve">Od smutku do nadziei - pomoc uczniom w depresji  - </w:t>
      </w:r>
      <w:r w:rsidR="009E61FC">
        <w:rPr>
          <w:rFonts w:ascii="Times New Roman" w:hAnsi="Times New Roman" w:cs="Times New Roman"/>
          <w:sz w:val="24"/>
          <w:szCs w:val="24"/>
        </w:rPr>
        <w:t xml:space="preserve">konferencja </w:t>
      </w:r>
      <w:r>
        <w:rPr>
          <w:rFonts w:ascii="Times New Roman" w:hAnsi="Times New Roman" w:cs="Times New Roman"/>
          <w:sz w:val="24"/>
          <w:szCs w:val="24"/>
        </w:rPr>
        <w:t>Elbląg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424FB0" w:rsidRDefault="00424FB0" w:rsidP="00DE1402">
      <w:pPr>
        <w:pStyle w:val="Akapitzlist"/>
        <w:numPr>
          <w:ilvl w:val="0"/>
          <w:numId w:val="32"/>
        </w:numPr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24FB0">
        <w:rPr>
          <w:rFonts w:ascii="Times New Roman" w:hAnsi="Times New Roman" w:cs="Times New Roman"/>
          <w:b/>
          <w:sz w:val="24"/>
          <w:szCs w:val="24"/>
        </w:rPr>
        <w:t>Część 4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E429E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424FB0">
        <w:rPr>
          <w:rFonts w:ascii="Times New Roman" w:hAnsi="Times New Roman" w:cs="Times New Roman"/>
          <w:sz w:val="24"/>
          <w:szCs w:val="24"/>
        </w:rPr>
        <w:t xml:space="preserve">Od smutku do nadziei - pomoc uczniom w depresji  - </w:t>
      </w:r>
      <w:r w:rsidR="009E61FC">
        <w:rPr>
          <w:rFonts w:ascii="Times New Roman" w:hAnsi="Times New Roman" w:cs="Times New Roman"/>
          <w:sz w:val="24"/>
          <w:szCs w:val="24"/>
        </w:rPr>
        <w:t>konferencja E</w:t>
      </w:r>
      <w:r>
        <w:rPr>
          <w:rFonts w:ascii="Times New Roman" w:hAnsi="Times New Roman" w:cs="Times New Roman"/>
          <w:sz w:val="24"/>
          <w:szCs w:val="24"/>
        </w:rPr>
        <w:t>łk</w:t>
      </w:r>
      <w:r w:rsidR="004547BB">
        <w:rPr>
          <w:rFonts w:ascii="Times New Roman" w:hAnsi="Times New Roman" w:cs="Times New Roman"/>
          <w:sz w:val="24"/>
          <w:szCs w:val="24"/>
        </w:rPr>
        <w:t>,</w:t>
      </w:r>
    </w:p>
    <w:p w:rsidR="00CE4209" w:rsidRPr="00CE4209" w:rsidRDefault="00CE4209" w:rsidP="00F42398">
      <w:pPr>
        <w:pStyle w:val="Akapitzlist"/>
        <w:numPr>
          <w:ilvl w:val="0"/>
          <w:numId w:val="31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części zamówienia stanowi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Pr="00CF16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6</w:t>
      </w:r>
      <w:r w:rsidRPr="00CF1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specyfikacji istotnych warunków zamówienia. </w:t>
      </w:r>
    </w:p>
    <w:p w:rsidR="00CE4209" w:rsidRPr="00CE4209" w:rsidRDefault="00CE4209" w:rsidP="00F42398">
      <w:pPr>
        <w:pStyle w:val="Akapitzlist"/>
        <w:numPr>
          <w:ilvl w:val="0"/>
          <w:numId w:val="31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z części </w:t>
      </w:r>
      <w:r w:rsidR="00A05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</w:t>
      </w:r>
      <w:r w:rsidRPr="00CE4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 odrębne zamówienie. </w:t>
      </w:r>
    </w:p>
    <w:p w:rsidR="00CE4209" w:rsidRPr="00CE4209" w:rsidRDefault="00CE4209" w:rsidP="00F42398">
      <w:pPr>
        <w:pStyle w:val="Akapitzlist"/>
        <w:numPr>
          <w:ilvl w:val="0"/>
          <w:numId w:val="31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0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mogą składać oferty na jedną lub więcej części</w:t>
      </w:r>
      <w:r w:rsidR="00A05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</w:t>
      </w:r>
      <w:r w:rsidRPr="00CE42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4209" w:rsidRPr="00CE4209" w:rsidRDefault="00CE4209" w:rsidP="00F42398">
      <w:pPr>
        <w:pStyle w:val="Akapitzlist"/>
        <w:numPr>
          <w:ilvl w:val="0"/>
          <w:numId w:val="31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może zostać udzielone temu samemu wykonawcy maksymalnie na 43 części. </w:t>
      </w:r>
    </w:p>
    <w:p w:rsidR="00370CF9" w:rsidRPr="00554ABE" w:rsidRDefault="00B8324C" w:rsidP="00227A1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CF9" w:rsidRPr="00554ABE">
        <w:rPr>
          <w:rFonts w:ascii="Times New Roman" w:hAnsi="Times New Roman" w:cs="Times New Roman"/>
          <w:b/>
          <w:sz w:val="28"/>
          <w:szCs w:val="28"/>
        </w:rPr>
        <w:t>TERMIN WYKONANIA ZAMÓWIENIA</w:t>
      </w:r>
      <w:r w:rsidR="00782AFB" w:rsidRPr="00554ABE">
        <w:rPr>
          <w:rFonts w:ascii="Times New Roman" w:hAnsi="Times New Roman" w:cs="Times New Roman"/>
          <w:b/>
          <w:sz w:val="28"/>
          <w:szCs w:val="28"/>
        </w:rPr>
        <w:t>.</w:t>
      </w:r>
    </w:p>
    <w:p w:rsidR="005E2279" w:rsidRPr="00554ABE" w:rsidRDefault="00E60086" w:rsidP="00227A1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każdej z części wskazany jest w szczegółowym opisie przedmiotu  zamówienia każdej części. </w:t>
      </w:r>
    </w:p>
    <w:p w:rsidR="002C5DAD" w:rsidRPr="00554ABE" w:rsidRDefault="00370CF9" w:rsidP="00227A1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BE">
        <w:rPr>
          <w:rFonts w:ascii="Times New Roman" w:hAnsi="Times New Roman" w:cs="Times New Roman"/>
          <w:b/>
          <w:sz w:val="28"/>
          <w:szCs w:val="28"/>
        </w:rPr>
        <w:t>WARUNKI UDZIAŁU W POSTĘPOWANIU ORAZ OPIS</w:t>
      </w:r>
      <w:r w:rsidR="001164C9" w:rsidRPr="00554ABE">
        <w:rPr>
          <w:rFonts w:ascii="Times New Roman" w:hAnsi="Times New Roman" w:cs="Times New Roman"/>
          <w:b/>
          <w:sz w:val="28"/>
          <w:szCs w:val="28"/>
        </w:rPr>
        <w:t xml:space="preserve"> SPOSOBU DOKONYWANIA OCENY SPEŁNIANIA TYCH WARUNKÓW.</w:t>
      </w:r>
    </w:p>
    <w:p w:rsidR="0018543A" w:rsidRPr="00554ABE" w:rsidRDefault="0018543A" w:rsidP="0018543A">
      <w:pPr>
        <w:pStyle w:val="Akapitzlist"/>
        <w:numPr>
          <w:ilvl w:val="0"/>
          <w:numId w:val="2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 xml:space="preserve">O udzielenie zamówienia mogą się ubiegać Wykonawcy, którzy spełniają warunki określone w art. 22 ust. 1 ustawy Prawo zamówień publicznych tj.: </w:t>
      </w:r>
    </w:p>
    <w:p w:rsidR="0018543A" w:rsidRPr="00554ABE" w:rsidRDefault="0018543A" w:rsidP="005E6B18">
      <w:pPr>
        <w:pStyle w:val="Akapitzlist"/>
        <w:numPr>
          <w:ilvl w:val="0"/>
          <w:numId w:val="8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lastRenderedPageBreak/>
        <w:t>nie podlegają wykluczeniu, na podst</w:t>
      </w:r>
      <w:r w:rsidR="006F368A">
        <w:rPr>
          <w:rFonts w:ascii="Times New Roman" w:hAnsi="Times New Roman" w:cs="Times New Roman"/>
          <w:sz w:val="24"/>
          <w:szCs w:val="24"/>
        </w:rPr>
        <w:t>awie</w:t>
      </w:r>
      <w:r w:rsidRPr="00554ABE">
        <w:rPr>
          <w:rFonts w:ascii="Times New Roman" w:hAnsi="Times New Roman" w:cs="Times New Roman"/>
          <w:sz w:val="24"/>
          <w:szCs w:val="24"/>
        </w:rPr>
        <w:t xml:space="preserve"> art. 24 ust. 1 pkt 12-23</w:t>
      </w:r>
      <w:r>
        <w:rPr>
          <w:rFonts w:ascii="Times New Roman" w:hAnsi="Times New Roman" w:cs="Times New Roman"/>
          <w:sz w:val="24"/>
          <w:szCs w:val="24"/>
        </w:rPr>
        <w:t xml:space="preserve"> ustawy Prawo zamówień publicznych,</w:t>
      </w:r>
    </w:p>
    <w:p w:rsidR="0018543A" w:rsidRPr="00554ABE" w:rsidRDefault="0018543A" w:rsidP="005E6B18">
      <w:pPr>
        <w:pStyle w:val="Akapitzlist"/>
        <w:numPr>
          <w:ilvl w:val="0"/>
          <w:numId w:val="8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:rsidR="0018543A" w:rsidRPr="00554ABE" w:rsidRDefault="0018543A" w:rsidP="005E6B18">
      <w:pPr>
        <w:pStyle w:val="Akapitzlist"/>
        <w:numPr>
          <w:ilvl w:val="0"/>
          <w:numId w:val="14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posiadania kompetencji lub uprawnień do prowadzenia okr</w:t>
      </w:r>
      <w:r w:rsidR="00AC6370">
        <w:rPr>
          <w:rFonts w:ascii="Times New Roman" w:hAnsi="Times New Roman" w:cs="Times New Roman"/>
          <w:sz w:val="24"/>
          <w:szCs w:val="24"/>
        </w:rPr>
        <w:t>eślonej działalności zawodowej -</w:t>
      </w:r>
      <w:r w:rsidRPr="00554ABE">
        <w:rPr>
          <w:rFonts w:ascii="Times New Roman" w:hAnsi="Times New Roman" w:cs="Times New Roman"/>
          <w:sz w:val="24"/>
          <w:szCs w:val="24"/>
        </w:rPr>
        <w:t xml:space="preserve"> są podmiotami spełni</w:t>
      </w:r>
      <w:r>
        <w:rPr>
          <w:rFonts w:ascii="Times New Roman" w:hAnsi="Times New Roman" w:cs="Times New Roman"/>
          <w:sz w:val="24"/>
          <w:szCs w:val="24"/>
        </w:rPr>
        <w:t>ającymi warunki określone w § 22</w:t>
      </w:r>
      <w:r w:rsidRPr="00554ABE">
        <w:rPr>
          <w:rFonts w:ascii="Times New Roman" w:hAnsi="Times New Roman" w:cs="Times New Roman"/>
          <w:sz w:val="24"/>
          <w:szCs w:val="24"/>
        </w:rPr>
        <w:t xml:space="preserve"> ust.1 rozporządzenia Ministra Edukacji Narodowej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4B11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29 września 2016 r . </w:t>
      </w:r>
      <w:r w:rsidRPr="00554ABE">
        <w:rPr>
          <w:rFonts w:ascii="Times New Roman" w:hAnsi="Times New Roman" w:cs="Times New Roman"/>
          <w:sz w:val="24"/>
          <w:szCs w:val="24"/>
        </w:rPr>
        <w:t>w sprawie placówek doskonalenia nauc</w:t>
      </w:r>
      <w:r>
        <w:rPr>
          <w:rFonts w:ascii="Times New Roman" w:hAnsi="Times New Roman" w:cs="Times New Roman"/>
          <w:sz w:val="24"/>
          <w:szCs w:val="24"/>
        </w:rPr>
        <w:t>zycieli (Dz.U. z 2016 r. poz. 1591),</w:t>
      </w:r>
    </w:p>
    <w:p w:rsidR="0018543A" w:rsidRPr="00554ABE" w:rsidRDefault="0018543A" w:rsidP="005E6B18">
      <w:pPr>
        <w:pStyle w:val="Akapitzlist"/>
        <w:numPr>
          <w:ilvl w:val="0"/>
          <w:numId w:val="14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 xml:space="preserve">sytuacji ekonomicznej i finansowej –  Zamawiający nie stawia warunku </w:t>
      </w:r>
      <w:r w:rsidRPr="00554ABE">
        <w:rPr>
          <w:rFonts w:ascii="Times New Roman" w:hAnsi="Times New Roman" w:cs="Times New Roman"/>
          <w:sz w:val="24"/>
          <w:szCs w:val="24"/>
        </w:rPr>
        <w:br/>
        <w:t>w tym zakresie,</w:t>
      </w:r>
    </w:p>
    <w:p w:rsidR="0018543A" w:rsidRPr="00554ABE" w:rsidRDefault="0018543A" w:rsidP="005E6B18">
      <w:pPr>
        <w:pStyle w:val="Akapitzlist"/>
        <w:numPr>
          <w:ilvl w:val="0"/>
          <w:numId w:val="14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zdolnośc</w:t>
      </w:r>
      <w:r w:rsidR="00AC6370">
        <w:rPr>
          <w:rFonts w:ascii="Times New Roman" w:hAnsi="Times New Roman" w:cs="Times New Roman"/>
          <w:sz w:val="24"/>
          <w:szCs w:val="24"/>
        </w:rPr>
        <w:t xml:space="preserve">i technicznej lub zawodowej - </w:t>
      </w:r>
      <w:r w:rsidRPr="00554ABE">
        <w:rPr>
          <w:rFonts w:ascii="Times New Roman" w:hAnsi="Times New Roman" w:cs="Times New Roman"/>
          <w:sz w:val="24"/>
          <w:szCs w:val="24"/>
        </w:rPr>
        <w:t xml:space="preserve">dysponują kadrą wskazaną </w:t>
      </w:r>
      <w:r w:rsidRPr="00554ABE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AC6370">
        <w:rPr>
          <w:rFonts w:ascii="Times New Roman" w:hAnsi="Times New Roman" w:cs="Times New Roman"/>
          <w:sz w:val="24"/>
          <w:szCs w:val="24"/>
        </w:rPr>
        <w:t>opisie przedmiotu zamówienia każdej z części.</w:t>
      </w:r>
    </w:p>
    <w:p w:rsidR="0018543A" w:rsidRPr="00554ABE" w:rsidRDefault="0018543A" w:rsidP="0018543A">
      <w:pPr>
        <w:pStyle w:val="Akapitzlist"/>
        <w:numPr>
          <w:ilvl w:val="0"/>
          <w:numId w:val="2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Zamawiający dok</w:t>
      </w:r>
      <w:r w:rsidR="006F368A">
        <w:rPr>
          <w:rFonts w:ascii="Times New Roman" w:hAnsi="Times New Roman" w:cs="Times New Roman"/>
          <w:sz w:val="24"/>
          <w:szCs w:val="24"/>
        </w:rPr>
        <w:t>ona oceny spełnienia ww. warunków</w:t>
      </w:r>
      <w:r w:rsidRPr="00554ABE">
        <w:rPr>
          <w:rFonts w:ascii="Times New Roman" w:hAnsi="Times New Roman" w:cs="Times New Roman"/>
          <w:sz w:val="24"/>
          <w:szCs w:val="24"/>
        </w:rPr>
        <w:t xml:space="preserve"> zgodnie z formułą „spełnia</w:t>
      </w:r>
      <w:r w:rsidR="00EA0F0D">
        <w:rPr>
          <w:rFonts w:ascii="Times New Roman" w:hAnsi="Times New Roman" w:cs="Times New Roman"/>
          <w:sz w:val="24"/>
          <w:szCs w:val="24"/>
        </w:rPr>
        <w:t>/</w:t>
      </w:r>
      <w:r w:rsidRPr="00554ABE">
        <w:rPr>
          <w:rFonts w:ascii="Times New Roman" w:hAnsi="Times New Roman" w:cs="Times New Roman"/>
          <w:sz w:val="24"/>
          <w:szCs w:val="24"/>
        </w:rPr>
        <w:t xml:space="preserve">nie spełnia” w oparciu o informacje zawarte w oświadczeniach przedłożonych przez Wykonawcę w ofercie. </w:t>
      </w:r>
    </w:p>
    <w:p w:rsidR="0018543A" w:rsidRPr="00554ABE" w:rsidRDefault="0018543A" w:rsidP="0018543A">
      <w:pPr>
        <w:pStyle w:val="Akapitzlist"/>
        <w:numPr>
          <w:ilvl w:val="0"/>
          <w:numId w:val="2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 xml:space="preserve">Wykonawcy mogą wspólnie ubiegać się o udzielenie zamówienia. Przepisy ustawy Prawo </w:t>
      </w:r>
      <w:r>
        <w:rPr>
          <w:rFonts w:ascii="Times New Roman" w:hAnsi="Times New Roman" w:cs="Times New Roman"/>
          <w:sz w:val="24"/>
          <w:szCs w:val="24"/>
        </w:rPr>
        <w:t>zamówień publicznych dotyczące W</w:t>
      </w:r>
      <w:r w:rsidRPr="00554ABE">
        <w:rPr>
          <w:rFonts w:ascii="Times New Roman" w:hAnsi="Times New Roman" w:cs="Times New Roman"/>
          <w:sz w:val="24"/>
          <w:szCs w:val="24"/>
        </w:rPr>
        <w:t>ykona</w:t>
      </w:r>
      <w:r>
        <w:rPr>
          <w:rFonts w:ascii="Times New Roman" w:hAnsi="Times New Roman" w:cs="Times New Roman"/>
          <w:sz w:val="24"/>
          <w:szCs w:val="24"/>
        </w:rPr>
        <w:t>wcy stosuje się odpowiednio</w:t>
      </w:r>
      <w:r w:rsidR="002B59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do W</w:t>
      </w:r>
      <w:r w:rsidRPr="00554ABE">
        <w:rPr>
          <w:rFonts w:ascii="Times New Roman" w:hAnsi="Times New Roman" w:cs="Times New Roman"/>
          <w:sz w:val="24"/>
          <w:szCs w:val="24"/>
        </w:rPr>
        <w:t>ykonawców występujących wspólnie. Wykonawcy</w:t>
      </w:r>
      <w:r w:rsidR="00A0563C">
        <w:rPr>
          <w:rFonts w:ascii="Times New Roman" w:hAnsi="Times New Roman" w:cs="Times New Roman"/>
          <w:sz w:val="24"/>
          <w:szCs w:val="24"/>
        </w:rPr>
        <w:t xml:space="preserve">, którzy wspólnie ubiegają się o udzielenie zamówienia </w:t>
      </w:r>
      <w:r w:rsidRPr="00554ABE">
        <w:rPr>
          <w:rFonts w:ascii="Times New Roman" w:hAnsi="Times New Roman" w:cs="Times New Roman"/>
          <w:sz w:val="24"/>
          <w:szCs w:val="24"/>
        </w:rPr>
        <w:t>zobowiązani są do ustalenia pełnomocnika do reprezentowania ich w postępowaniu o udzielenie zamówienia publicznego</w:t>
      </w:r>
      <w:r w:rsidR="00615BFD">
        <w:rPr>
          <w:rFonts w:ascii="Times New Roman" w:hAnsi="Times New Roman" w:cs="Times New Roman"/>
          <w:sz w:val="24"/>
          <w:szCs w:val="24"/>
        </w:rPr>
        <w:t xml:space="preserve"> albo reprezentowania w postepowaniu</w:t>
      </w:r>
      <w:r w:rsidRPr="00554ABE">
        <w:rPr>
          <w:rFonts w:ascii="Times New Roman" w:hAnsi="Times New Roman" w:cs="Times New Roman"/>
          <w:sz w:val="24"/>
          <w:szCs w:val="24"/>
        </w:rPr>
        <w:t>.</w:t>
      </w:r>
    </w:p>
    <w:p w:rsidR="0018543A" w:rsidRDefault="0018543A" w:rsidP="001854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BE">
        <w:rPr>
          <w:rFonts w:ascii="Times New Roman" w:hAnsi="Times New Roman" w:cs="Times New Roman"/>
          <w:b/>
          <w:sz w:val="28"/>
          <w:szCs w:val="28"/>
        </w:rPr>
        <w:t>PODSTAWY WYKLUCZENIA O KTÓRYCH MOWA W ART. 24 UST. 5 USTAWY PRAWO ZAMÓWIEŃ PUBLICZNYCH</w:t>
      </w:r>
      <w:r w:rsidR="00C44A8B">
        <w:rPr>
          <w:rFonts w:ascii="Times New Roman" w:hAnsi="Times New Roman" w:cs="Times New Roman"/>
          <w:b/>
          <w:sz w:val="28"/>
          <w:szCs w:val="28"/>
        </w:rPr>
        <w:t>.</w:t>
      </w:r>
    </w:p>
    <w:p w:rsidR="0018543A" w:rsidRPr="0018543A" w:rsidRDefault="0018543A" w:rsidP="005E6B18">
      <w:pPr>
        <w:pStyle w:val="Akapitzlist"/>
        <w:numPr>
          <w:ilvl w:val="3"/>
          <w:numId w:val="17"/>
        </w:numPr>
        <w:spacing w:line="276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43A">
        <w:rPr>
          <w:rFonts w:ascii="Times New Roman" w:hAnsi="Times New Roman" w:cs="Times New Roman"/>
          <w:sz w:val="24"/>
          <w:szCs w:val="24"/>
        </w:rPr>
        <w:t xml:space="preserve">Z postępowania o udzielenie zamówienia Zamawiający wykluczy Wykonawcę: </w:t>
      </w:r>
    </w:p>
    <w:p w:rsidR="0018543A" w:rsidRPr="00554ABE" w:rsidRDefault="0018543A" w:rsidP="005E6B18">
      <w:pPr>
        <w:numPr>
          <w:ilvl w:val="1"/>
          <w:numId w:val="11"/>
        </w:numPr>
        <w:suppressAutoHyphens/>
        <w:spacing w:line="276" w:lineRule="auto"/>
        <w:ind w:left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="00CE5692">
        <w:rPr>
          <w:rFonts w:ascii="Times New Roman" w:hAnsi="Times New Roman" w:cs="Times New Roman"/>
          <w:sz w:val="24"/>
          <w:szCs w:val="24"/>
        </w:rPr>
        <w:br/>
      </w:r>
      <w:r w:rsidR="00615BFD">
        <w:rPr>
          <w:rFonts w:ascii="Times New Roman" w:hAnsi="Times New Roman" w:cs="Times New Roman"/>
          <w:sz w:val="24"/>
          <w:szCs w:val="24"/>
        </w:rPr>
        <w:t>(</w:t>
      </w:r>
      <w:r w:rsidRPr="00554ABE">
        <w:rPr>
          <w:rFonts w:ascii="Times New Roman" w:hAnsi="Times New Roman" w:cs="Times New Roman"/>
          <w:sz w:val="24"/>
          <w:szCs w:val="24"/>
        </w:rPr>
        <w:t>t</w:t>
      </w:r>
      <w:r w:rsidR="00615BFD">
        <w:rPr>
          <w:rFonts w:ascii="Times New Roman" w:hAnsi="Times New Roman" w:cs="Times New Roman"/>
          <w:sz w:val="24"/>
          <w:szCs w:val="24"/>
        </w:rPr>
        <w:t>j</w:t>
      </w:r>
      <w:r w:rsidRPr="00554ABE">
        <w:rPr>
          <w:rFonts w:ascii="Times New Roman" w:hAnsi="Times New Roman" w:cs="Times New Roman"/>
          <w:sz w:val="24"/>
          <w:szCs w:val="24"/>
        </w:rPr>
        <w:t xml:space="preserve">. Dz. U. z 2016 r. poz. 1574 z </w:t>
      </w:r>
      <w:proofErr w:type="spellStart"/>
      <w:r w:rsidRPr="00554AB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4ABE">
        <w:rPr>
          <w:rFonts w:ascii="Times New Roman" w:hAnsi="Times New Roman" w:cs="Times New Roman"/>
          <w:sz w:val="24"/>
          <w:szCs w:val="24"/>
        </w:rPr>
        <w:t xml:space="preserve">. zm.) lub którego upadłość ogłoszono, </w:t>
      </w:r>
      <w:r w:rsidR="00CE5692">
        <w:rPr>
          <w:rFonts w:ascii="Times New Roman" w:hAnsi="Times New Roman" w:cs="Times New Roman"/>
          <w:sz w:val="24"/>
          <w:szCs w:val="24"/>
        </w:rPr>
        <w:br/>
      </w:r>
      <w:r w:rsidRPr="00554ABE">
        <w:rPr>
          <w:rFonts w:ascii="Times New Roman" w:hAnsi="Times New Roman" w:cs="Times New Roman"/>
          <w:sz w:val="24"/>
          <w:szCs w:val="24"/>
        </w:rPr>
        <w:t xml:space="preserve">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</w:t>
      </w:r>
      <w:r w:rsidRPr="00554ABE">
        <w:rPr>
          <w:rFonts w:ascii="Times New Roman" w:hAnsi="Times New Roman" w:cs="Times New Roman"/>
          <w:sz w:val="24"/>
          <w:szCs w:val="24"/>
        </w:rPr>
        <w:br/>
        <w:t>z dnia 28 lutego 2003 r. – Prawo upadłościowe (</w:t>
      </w:r>
      <w:r w:rsidR="00602629">
        <w:rPr>
          <w:rFonts w:ascii="Times New Roman" w:hAnsi="Times New Roman" w:cs="Times New Roman"/>
          <w:sz w:val="24"/>
          <w:szCs w:val="24"/>
        </w:rPr>
        <w:t xml:space="preserve">tj. </w:t>
      </w:r>
      <w:r w:rsidRPr="00554ABE">
        <w:rPr>
          <w:rFonts w:ascii="Times New Roman" w:hAnsi="Times New Roman" w:cs="Times New Roman"/>
          <w:sz w:val="24"/>
          <w:szCs w:val="24"/>
        </w:rPr>
        <w:t>Dz. U. z 201</w:t>
      </w:r>
      <w:r w:rsidR="002B59BC">
        <w:rPr>
          <w:rFonts w:ascii="Times New Roman" w:hAnsi="Times New Roman" w:cs="Times New Roman"/>
          <w:sz w:val="24"/>
          <w:szCs w:val="24"/>
        </w:rPr>
        <w:t>6</w:t>
      </w:r>
      <w:r w:rsidRPr="00554ABE">
        <w:rPr>
          <w:rFonts w:ascii="Times New Roman" w:hAnsi="Times New Roman" w:cs="Times New Roman"/>
          <w:sz w:val="24"/>
          <w:szCs w:val="24"/>
        </w:rPr>
        <w:t xml:space="preserve"> r. poz. </w:t>
      </w:r>
      <w:r w:rsidR="002B59BC">
        <w:rPr>
          <w:rFonts w:ascii="Times New Roman" w:hAnsi="Times New Roman" w:cs="Times New Roman"/>
          <w:sz w:val="24"/>
          <w:szCs w:val="24"/>
        </w:rPr>
        <w:t>2171</w:t>
      </w:r>
      <w:r w:rsidRPr="00554ABE">
        <w:rPr>
          <w:rFonts w:ascii="Times New Roman" w:hAnsi="Times New Roman" w:cs="Times New Roman"/>
          <w:sz w:val="24"/>
          <w:szCs w:val="24"/>
        </w:rPr>
        <w:br/>
        <w:t xml:space="preserve">z późn.zm.), </w:t>
      </w:r>
    </w:p>
    <w:p w:rsidR="0018543A" w:rsidRPr="00554ABE" w:rsidRDefault="0018543A" w:rsidP="005E6B18">
      <w:pPr>
        <w:numPr>
          <w:ilvl w:val="1"/>
          <w:numId w:val="11"/>
        </w:numPr>
        <w:suppressAutoHyphens/>
        <w:spacing w:line="276" w:lineRule="auto"/>
        <w:ind w:left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</w:t>
      </w:r>
      <w:r w:rsidR="00C44A8B">
        <w:rPr>
          <w:rFonts w:ascii="Times New Roman" w:hAnsi="Times New Roman" w:cs="Times New Roman"/>
          <w:sz w:val="24"/>
          <w:szCs w:val="24"/>
        </w:rPr>
        <w:t>ą stosownych środków dowodowych,</w:t>
      </w:r>
    </w:p>
    <w:p w:rsidR="0018543A" w:rsidRPr="00554ABE" w:rsidRDefault="0018543A" w:rsidP="005E6B18">
      <w:pPr>
        <w:numPr>
          <w:ilvl w:val="1"/>
          <w:numId w:val="11"/>
        </w:numPr>
        <w:suppressAutoHyphens/>
        <w:spacing w:line="276" w:lineRule="auto"/>
        <w:ind w:left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 xml:space="preserve">jeżeli Wykonawca lub osoby, o których mowa w </w:t>
      </w:r>
      <w:r>
        <w:rPr>
          <w:rFonts w:ascii="Times New Roman" w:hAnsi="Times New Roman" w:cs="Times New Roman"/>
          <w:sz w:val="24"/>
          <w:szCs w:val="24"/>
        </w:rPr>
        <w:t xml:space="preserve">art.  24 ust. 1 pkt 14 ustawy Prawo zamówień publicznych </w:t>
      </w:r>
      <w:r w:rsidRPr="00554ABE">
        <w:rPr>
          <w:rFonts w:ascii="Times New Roman" w:hAnsi="Times New Roman" w:cs="Times New Roman"/>
          <w:sz w:val="24"/>
          <w:szCs w:val="24"/>
        </w:rPr>
        <w:t xml:space="preserve">uprawnione do reprezentowania Wykonawcy </w:t>
      </w:r>
      <w:r w:rsidRPr="00554ABE">
        <w:rPr>
          <w:rFonts w:ascii="Times New Roman" w:hAnsi="Times New Roman" w:cs="Times New Roman"/>
          <w:sz w:val="24"/>
          <w:szCs w:val="24"/>
        </w:rPr>
        <w:lastRenderedPageBreak/>
        <w:t>pozostają w relacjach określonych w art. 17 ust. 1 pkt 2–4 z</w:t>
      </w:r>
      <w:r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Pr="00554A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543A" w:rsidRPr="00554ABE" w:rsidRDefault="0018543A" w:rsidP="005E6B18">
      <w:pPr>
        <w:numPr>
          <w:ilvl w:val="2"/>
          <w:numId w:val="10"/>
        </w:numPr>
        <w:suppressAutoHyphens/>
        <w:spacing w:line="276" w:lineRule="auto"/>
        <w:ind w:left="18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54ABE">
        <w:rPr>
          <w:rFonts w:ascii="Times New Roman" w:hAnsi="Times New Roman" w:cs="Times New Roman"/>
          <w:sz w:val="24"/>
          <w:szCs w:val="24"/>
        </w:rPr>
        <w:t>amawiającym,</w:t>
      </w:r>
    </w:p>
    <w:p w:rsidR="0018543A" w:rsidRPr="00554ABE" w:rsidRDefault="0018543A" w:rsidP="005E6B18">
      <w:pPr>
        <w:numPr>
          <w:ilvl w:val="2"/>
          <w:numId w:val="10"/>
        </w:numPr>
        <w:suppressAutoHyphens/>
        <w:spacing w:line="276" w:lineRule="auto"/>
        <w:ind w:left="18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 xml:space="preserve">osobami uprawnionymi do reprezentowania Zamawiającego, </w:t>
      </w:r>
    </w:p>
    <w:p w:rsidR="0018543A" w:rsidRPr="00554ABE" w:rsidRDefault="0018543A" w:rsidP="005E6B18">
      <w:pPr>
        <w:numPr>
          <w:ilvl w:val="2"/>
          <w:numId w:val="10"/>
        </w:numPr>
        <w:suppressAutoHyphens/>
        <w:spacing w:line="276" w:lineRule="auto"/>
        <w:ind w:left="18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członkami komisji przetargowej,</w:t>
      </w:r>
    </w:p>
    <w:p w:rsidR="008261B9" w:rsidRPr="008261B9" w:rsidRDefault="0018543A" w:rsidP="005E6B18">
      <w:pPr>
        <w:numPr>
          <w:ilvl w:val="2"/>
          <w:numId w:val="10"/>
        </w:numPr>
        <w:suppressAutoHyphens/>
        <w:spacing w:line="276" w:lineRule="auto"/>
        <w:ind w:left="18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osobami, które złożyły oświadczenie, o którym mowa w art. 17 ust. 2a</w:t>
      </w:r>
      <w:r w:rsidR="00CE5692">
        <w:rPr>
          <w:rFonts w:ascii="Times New Roman" w:hAnsi="Times New Roman" w:cs="Times New Roman"/>
          <w:sz w:val="24"/>
          <w:szCs w:val="24"/>
        </w:rPr>
        <w:br/>
      </w:r>
      <w:r w:rsidRPr="00554ABE">
        <w:rPr>
          <w:rFonts w:ascii="Times New Roman" w:hAnsi="Times New Roman" w:cs="Times New Roman"/>
          <w:sz w:val="24"/>
          <w:szCs w:val="24"/>
        </w:rPr>
        <w:t xml:space="preserve">– </w:t>
      </w:r>
      <w:r w:rsidR="00E7740F">
        <w:rPr>
          <w:rFonts w:ascii="Times New Roman" w:hAnsi="Times New Roman" w:cs="Times New Roman"/>
          <w:sz w:val="24"/>
          <w:szCs w:val="24"/>
        </w:rPr>
        <w:t xml:space="preserve">wyżej wymienionej ustawy </w:t>
      </w:r>
    </w:p>
    <w:p w:rsidR="0018543A" w:rsidRPr="00554ABE" w:rsidRDefault="00C44A8B" w:rsidP="00C44A8B">
      <w:pPr>
        <w:suppressAutoHyphens/>
        <w:spacing w:line="276" w:lineRule="auto"/>
        <w:ind w:left="14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43A" w:rsidRPr="00554ABE">
        <w:rPr>
          <w:rFonts w:ascii="Times New Roman" w:hAnsi="Times New Roman" w:cs="Times New Roman"/>
          <w:sz w:val="24"/>
          <w:szCs w:val="24"/>
        </w:rPr>
        <w:t xml:space="preserve">chyba że jest możliwe zapewnienie bezstronności po stronie Zamawiającego </w:t>
      </w:r>
      <w:r>
        <w:rPr>
          <w:rFonts w:ascii="Times New Roman" w:hAnsi="Times New Roman" w:cs="Times New Roman"/>
          <w:sz w:val="24"/>
          <w:szCs w:val="24"/>
        </w:rPr>
        <w:br/>
      </w:r>
      <w:r w:rsidR="0018543A" w:rsidRPr="00554ABE">
        <w:rPr>
          <w:rFonts w:ascii="Times New Roman" w:hAnsi="Times New Roman" w:cs="Times New Roman"/>
          <w:sz w:val="24"/>
          <w:szCs w:val="24"/>
        </w:rPr>
        <w:t>w inny sposób n</w:t>
      </w:r>
      <w:r w:rsidR="0018543A">
        <w:rPr>
          <w:rFonts w:ascii="Times New Roman" w:hAnsi="Times New Roman" w:cs="Times New Roman"/>
          <w:sz w:val="24"/>
          <w:szCs w:val="24"/>
        </w:rPr>
        <w:t xml:space="preserve">iż przez wykluczenie Wykonawcy </w:t>
      </w:r>
      <w:r w:rsidR="0018543A" w:rsidRPr="00554ABE">
        <w:rPr>
          <w:rFonts w:ascii="Times New Roman" w:hAnsi="Times New Roman" w:cs="Times New Roman"/>
          <w:sz w:val="24"/>
          <w:szCs w:val="24"/>
        </w:rPr>
        <w:t xml:space="preserve">z udziału w postępowaniu; </w:t>
      </w:r>
    </w:p>
    <w:p w:rsidR="0018543A" w:rsidRPr="00554ABE" w:rsidRDefault="0018543A" w:rsidP="005E6B18">
      <w:pPr>
        <w:numPr>
          <w:ilvl w:val="1"/>
          <w:numId w:val="11"/>
        </w:numPr>
        <w:suppressAutoHyphens/>
        <w:spacing w:line="276" w:lineRule="auto"/>
        <w:ind w:left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który, z przyczyn leżących po jego stronie, nie wykonał albo nienależycie wykonał w istotnym stopniu wcześniejszą umowę w sprawie zamówienia publicznego lub umowę koncesji, zawartą z Zamawiającym, o którym</w:t>
      </w:r>
      <w:r>
        <w:rPr>
          <w:rFonts w:ascii="Times New Roman" w:hAnsi="Times New Roman" w:cs="Times New Roman"/>
          <w:sz w:val="24"/>
          <w:szCs w:val="24"/>
        </w:rPr>
        <w:t xml:space="preserve"> mowa </w:t>
      </w:r>
      <w:r>
        <w:rPr>
          <w:rFonts w:ascii="Times New Roman" w:hAnsi="Times New Roman" w:cs="Times New Roman"/>
          <w:sz w:val="24"/>
          <w:szCs w:val="24"/>
        </w:rPr>
        <w:br/>
        <w:t xml:space="preserve">w art. 3 ust. 1 pkt 1–4 cytowanej ustawy, </w:t>
      </w:r>
      <w:r w:rsidRPr="00554ABE">
        <w:rPr>
          <w:rFonts w:ascii="Times New Roman" w:hAnsi="Times New Roman" w:cs="Times New Roman"/>
          <w:sz w:val="24"/>
          <w:szCs w:val="24"/>
        </w:rPr>
        <w:t>co doprowadziło do rozwiązania umo</w:t>
      </w:r>
      <w:r w:rsidR="00C44A8B">
        <w:rPr>
          <w:rFonts w:ascii="Times New Roman" w:hAnsi="Times New Roman" w:cs="Times New Roman"/>
          <w:sz w:val="24"/>
          <w:szCs w:val="24"/>
        </w:rPr>
        <w:t>wy lub zasądzenia odszkodowania,</w:t>
      </w:r>
      <w:r w:rsidRPr="00554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43A" w:rsidRPr="00554ABE" w:rsidRDefault="0018543A" w:rsidP="005E6B18">
      <w:pPr>
        <w:numPr>
          <w:ilvl w:val="1"/>
          <w:numId w:val="11"/>
        </w:numPr>
        <w:suppressAutoHyphens/>
        <w:spacing w:line="276" w:lineRule="auto"/>
        <w:ind w:left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 xml:space="preserve">będącego osobą fizyczną, którego prawomocnie skazano za wykroczenie przeciwko prawom pracownika lub wykroczenie przeciwko środowisku, jeżeli </w:t>
      </w:r>
      <w:r w:rsidR="00CE5692">
        <w:rPr>
          <w:rFonts w:ascii="Times New Roman" w:hAnsi="Times New Roman" w:cs="Times New Roman"/>
          <w:sz w:val="24"/>
          <w:szCs w:val="24"/>
        </w:rPr>
        <w:br/>
      </w:r>
      <w:r w:rsidRPr="00554ABE">
        <w:rPr>
          <w:rFonts w:ascii="Times New Roman" w:hAnsi="Times New Roman" w:cs="Times New Roman"/>
          <w:sz w:val="24"/>
          <w:szCs w:val="24"/>
        </w:rPr>
        <w:t>za jego popełnienie wymierzono karę aresztu, ograniczenia wolności lub karę grzy</w:t>
      </w:r>
      <w:r w:rsidR="00C44A8B">
        <w:rPr>
          <w:rFonts w:ascii="Times New Roman" w:hAnsi="Times New Roman" w:cs="Times New Roman"/>
          <w:sz w:val="24"/>
          <w:szCs w:val="24"/>
        </w:rPr>
        <w:t>wny nie niższą niż 3000 złotych,</w:t>
      </w:r>
      <w:r w:rsidRPr="00554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43A" w:rsidRPr="00554ABE" w:rsidRDefault="0018543A" w:rsidP="005E6B18">
      <w:pPr>
        <w:numPr>
          <w:ilvl w:val="1"/>
          <w:numId w:val="11"/>
        </w:numPr>
        <w:suppressAutoHyphens/>
        <w:spacing w:line="276" w:lineRule="auto"/>
        <w:ind w:left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 xml:space="preserve">jeżeli urzędującego członka jego organu zarządzającego lub nadzorczego, wspólnika spółki w spółce jawnej lub partnerskiej albo komplementariusza </w:t>
      </w:r>
      <w:r w:rsidRPr="00554ABE">
        <w:rPr>
          <w:rFonts w:ascii="Times New Roman" w:hAnsi="Times New Roman" w:cs="Times New Roman"/>
          <w:sz w:val="24"/>
          <w:szCs w:val="24"/>
        </w:rPr>
        <w:br/>
        <w:t>w spółce komandytowej lub komandytowo-akcyjnej lub prokurenta prawomocnie skazano za wyk</w:t>
      </w:r>
      <w:r w:rsidR="00C44A8B">
        <w:rPr>
          <w:rFonts w:ascii="Times New Roman" w:hAnsi="Times New Roman" w:cs="Times New Roman"/>
          <w:sz w:val="24"/>
          <w:szCs w:val="24"/>
        </w:rPr>
        <w:t>roczenie, o którym mowa w pkt 5,</w:t>
      </w:r>
      <w:r w:rsidRPr="00554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43A" w:rsidRPr="00554ABE" w:rsidRDefault="0018543A" w:rsidP="005E6B18">
      <w:pPr>
        <w:numPr>
          <w:ilvl w:val="1"/>
          <w:numId w:val="11"/>
        </w:numPr>
        <w:suppressAutoHyphens/>
        <w:spacing w:line="276" w:lineRule="auto"/>
        <w:ind w:left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 xml:space="preserve">wobec którego wydano ostateczną decyzję administracyjną o naruszeniu obowiązków wynikających z przepisów prawa pracy, prawa ochrony środowiska lub przepisów o zabezpieczeniu społecznym, jeżeli wymierzono </w:t>
      </w:r>
      <w:r w:rsidRPr="00554ABE">
        <w:rPr>
          <w:rFonts w:ascii="Times New Roman" w:hAnsi="Times New Roman" w:cs="Times New Roman"/>
          <w:sz w:val="24"/>
          <w:szCs w:val="24"/>
        </w:rPr>
        <w:br/>
        <w:t>tą decyzją karę pienięż</w:t>
      </w:r>
      <w:r w:rsidR="00C44A8B">
        <w:rPr>
          <w:rFonts w:ascii="Times New Roman" w:hAnsi="Times New Roman" w:cs="Times New Roman"/>
          <w:sz w:val="24"/>
          <w:szCs w:val="24"/>
        </w:rPr>
        <w:t>ną nie niższą niż 3000 złotych,</w:t>
      </w:r>
    </w:p>
    <w:p w:rsidR="0018543A" w:rsidRPr="00554ABE" w:rsidRDefault="0018543A" w:rsidP="005E6B18">
      <w:pPr>
        <w:numPr>
          <w:ilvl w:val="1"/>
          <w:numId w:val="11"/>
        </w:numPr>
        <w:suppressAutoHyphens/>
        <w:spacing w:line="276" w:lineRule="auto"/>
        <w:ind w:left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 xml:space="preserve">który naruszył obowiązki dotyczące płatności podatków, opłat lub składek </w:t>
      </w:r>
      <w:r w:rsidRPr="00554ABE">
        <w:rPr>
          <w:rFonts w:ascii="Times New Roman" w:hAnsi="Times New Roman" w:cs="Times New Roman"/>
          <w:sz w:val="24"/>
          <w:szCs w:val="24"/>
        </w:rPr>
        <w:br/>
        <w:t xml:space="preserve">na ubezpieczenia społeczne lub zdrowotne, co Zamawiający jest w stanie wykazać za pomocą stosownych środków dowodowych, z wyjątkiem przypadku, o którym mowa w </w:t>
      </w:r>
      <w:r>
        <w:rPr>
          <w:rFonts w:ascii="Times New Roman" w:hAnsi="Times New Roman" w:cs="Times New Roman"/>
          <w:sz w:val="24"/>
          <w:szCs w:val="24"/>
        </w:rPr>
        <w:t xml:space="preserve">art. 24 ust. 1 pkt 15 cytowanej ustawy, </w:t>
      </w:r>
      <w:r w:rsidRPr="00554ABE">
        <w:rPr>
          <w:rFonts w:ascii="Times New Roman" w:hAnsi="Times New Roman" w:cs="Times New Roman"/>
          <w:sz w:val="24"/>
          <w:szCs w:val="24"/>
        </w:rPr>
        <w:t xml:space="preserve">chyba że Wykonawca dokonał płatności należnych podatków, opłat lub składek na ubezpieczenia społeczne lub zdrowotne wraz z odsetkami lub grzywnami lub zawarł wiążące porozumienie </w:t>
      </w:r>
      <w:r w:rsidR="00CE5692">
        <w:rPr>
          <w:rFonts w:ascii="Times New Roman" w:hAnsi="Times New Roman" w:cs="Times New Roman"/>
          <w:sz w:val="24"/>
          <w:szCs w:val="24"/>
        </w:rPr>
        <w:br/>
      </w:r>
      <w:r w:rsidRPr="00554ABE">
        <w:rPr>
          <w:rFonts w:ascii="Times New Roman" w:hAnsi="Times New Roman" w:cs="Times New Roman"/>
          <w:sz w:val="24"/>
          <w:szCs w:val="24"/>
        </w:rPr>
        <w:t>w sprawie spłaty tych należności.</w:t>
      </w:r>
    </w:p>
    <w:p w:rsidR="00321335" w:rsidRPr="00554ABE" w:rsidRDefault="00782AFB" w:rsidP="002B59B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BE">
        <w:rPr>
          <w:rFonts w:ascii="Times New Roman" w:hAnsi="Times New Roman" w:cs="Times New Roman"/>
          <w:b/>
          <w:sz w:val="28"/>
          <w:szCs w:val="28"/>
        </w:rPr>
        <w:t>W</w:t>
      </w:r>
      <w:r w:rsidR="002B59BC">
        <w:rPr>
          <w:rFonts w:ascii="Times New Roman" w:hAnsi="Times New Roman" w:cs="Times New Roman"/>
          <w:b/>
          <w:sz w:val="28"/>
          <w:szCs w:val="28"/>
        </w:rPr>
        <w:t>YKAZ OŚWIADCZEŃ LUB DOKUMENTÓW</w:t>
      </w:r>
      <w:r w:rsidR="008261B9">
        <w:rPr>
          <w:rFonts w:ascii="Times New Roman" w:hAnsi="Times New Roman" w:cs="Times New Roman"/>
          <w:b/>
          <w:sz w:val="28"/>
          <w:szCs w:val="28"/>
        </w:rPr>
        <w:t>,</w:t>
      </w:r>
      <w:r w:rsidR="002B59BC">
        <w:rPr>
          <w:rFonts w:ascii="Times New Roman" w:hAnsi="Times New Roman" w:cs="Times New Roman"/>
          <w:b/>
          <w:sz w:val="28"/>
          <w:szCs w:val="28"/>
        </w:rPr>
        <w:t xml:space="preserve"> KTÓRE </w:t>
      </w:r>
      <w:r w:rsidR="00AB24D4" w:rsidRPr="00554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9BC">
        <w:rPr>
          <w:rFonts w:ascii="Times New Roman" w:hAnsi="Times New Roman" w:cs="Times New Roman"/>
          <w:b/>
          <w:sz w:val="28"/>
          <w:szCs w:val="28"/>
        </w:rPr>
        <w:t xml:space="preserve">POTWIERDZAJĄ </w:t>
      </w:r>
      <w:r w:rsidR="00AB24D4" w:rsidRPr="00554ABE">
        <w:rPr>
          <w:rFonts w:ascii="Times New Roman" w:hAnsi="Times New Roman" w:cs="Times New Roman"/>
          <w:b/>
          <w:sz w:val="28"/>
          <w:szCs w:val="28"/>
        </w:rPr>
        <w:t>SPE</w:t>
      </w:r>
      <w:r w:rsidR="002B59BC">
        <w:rPr>
          <w:rFonts w:ascii="Times New Roman" w:hAnsi="Times New Roman" w:cs="Times New Roman"/>
          <w:b/>
          <w:sz w:val="28"/>
          <w:szCs w:val="28"/>
        </w:rPr>
        <w:t xml:space="preserve">ŁNIANIE WARUNKÓW UDZIAŁU </w:t>
      </w:r>
      <w:r w:rsidR="002B59BC">
        <w:rPr>
          <w:rFonts w:ascii="Times New Roman" w:hAnsi="Times New Roman" w:cs="Times New Roman"/>
          <w:b/>
          <w:sz w:val="28"/>
          <w:szCs w:val="28"/>
        </w:rPr>
        <w:br/>
        <w:t>W POSTĘ</w:t>
      </w:r>
      <w:r w:rsidR="00AB24D4" w:rsidRPr="00554ABE">
        <w:rPr>
          <w:rFonts w:ascii="Times New Roman" w:hAnsi="Times New Roman" w:cs="Times New Roman"/>
          <w:b/>
          <w:sz w:val="28"/>
          <w:szCs w:val="28"/>
        </w:rPr>
        <w:t>POWANIU ORAZ BRAK PODSTAW WYKLUCZENIA</w:t>
      </w:r>
      <w:r w:rsidR="00C44A8B">
        <w:rPr>
          <w:rFonts w:ascii="Times New Roman" w:hAnsi="Times New Roman" w:cs="Times New Roman"/>
          <w:b/>
          <w:sz w:val="28"/>
          <w:szCs w:val="28"/>
        </w:rPr>
        <w:t>.</w:t>
      </w:r>
      <w:r w:rsidRPr="00554A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43A" w:rsidRPr="004B110F" w:rsidRDefault="0018543A" w:rsidP="005E6B18">
      <w:pPr>
        <w:pStyle w:val="Akapitzlist"/>
        <w:numPr>
          <w:ilvl w:val="6"/>
          <w:numId w:val="17"/>
        </w:numPr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W celu wykazania spe</w:t>
      </w:r>
      <w:r w:rsidR="00A538F3">
        <w:rPr>
          <w:rFonts w:ascii="Times New Roman" w:hAnsi="Times New Roman" w:cs="Times New Roman"/>
          <w:sz w:val="24"/>
          <w:szCs w:val="24"/>
        </w:rPr>
        <w:t>łnianie warunków udziału w postę</w:t>
      </w:r>
      <w:r w:rsidRPr="00554ABE">
        <w:rPr>
          <w:rFonts w:ascii="Times New Roman" w:hAnsi="Times New Roman" w:cs="Times New Roman"/>
          <w:sz w:val="24"/>
          <w:szCs w:val="24"/>
        </w:rPr>
        <w:t xml:space="preserve">powaniu i braku podstaw wykluczenia Zamawiający żąda </w:t>
      </w:r>
      <w:r w:rsidRPr="00554ABE">
        <w:rPr>
          <w:rFonts w:ascii="Times New Roman" w:hAnsi="Times New Roman" w:cs="Times New Roman"/>
          <w:b/>
          <w:sz w:val="24"/>
          <w:szCs w:val="24"/>
          <w:u w:val="single"/>
        </w:rPr>
        <w:t>na etapie składania ofert</w:t>
      </w:r>
      <w:r w:rsidRPr="00554ABE">
        <w:rPr>
          <w:rFonts w:ascii="Times New Roman" w:hAnsi="Times New Roman" w:cs="Times New Roman"/>
          <w:sz w:val="24"/>
          <w:szCs w:val="24"/>
        </w:rPr>
        <w:t xml:space="preserve">  - wstępnego oświadczenia stanowiącego </w:t>
      </w:r>
      <w:r w:rsidRPr="00554ABE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554ABE">
        <w:rPr>
          <w:rFonts w:ascii="Times New Roman" w:hAnsi="Times New Roman" w:cs="Times New Roman"/>
          <w:sz w:val="24"/>
          <w:szCs w:val="24"/>
        </w:rPr>
        <w:t xml:space="preserve"> </w:t>
      </w:r>
      <w:r w:rsidR="003D3EC3">
        <w:rPr>
          <w:rFonts w:ascii="Times New Roman" w:hAnsi="Times New Roman" w:cs="Times New Roman"/>
          <w:sz w:val="24"/>
          <w:szCs w:val="24"/>
        </w:rPr>
        <w:t>do niniejszej specyfikacji</w:t>
      </w:r>
      <w:r w:rsidRPr="00554ABE">
        <w:rPr>
          <w:rFonts w:ascii="Times New Roman" w:hAnsi="Times New Roman" w:cs="Times New Roman"/>
          <w:sz w:val="24"/>
          <w:szCs w:val="24"/>
        </w:rPr>
        <w:t xml:space="preserve"> </w:t>
      </w:r>
      <w:r w:rsidR="003D3EC3" w:rsidRPr="004B110F">
        <w:rPr>
          <w:rFonts w:ascii="Times New Roman" w:hAnsi="Times New Roman" w:cs="Times New Roman"/>
          <w:b/>
          <w:sz w:val="24"/>
          <w:szCs w:val="24"/>
        </w:rPr>
        <w:t>(</w:t>
      </w:r>
      <w:r w:rsidR="003D3EC3" w:rsidRPr="004B110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dotyczy wszystkich części</w:t>
      </w:r>
      <w:r w:rsidR="003D3EC3" w:rsidRPr="004B11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).</w:t>
      </w:r>
    </w:p>
    <w:p w:rsidR="0018543A" w:rsidRPr="0018543A" w:rsidRDefault="0018543A" w:rsidP="005E6B18">
      <w:pPr>
        <w:pStyle w:val="Akapitzlist"/>
        <w:numPr>
          <w:ilvl w:val="6"/>
          <w:numId w:val="17"/>
        </w:numPr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43A">
        <w:rPr>
          <w:rFonts w:ascii="Times New Roman" w:hAnsi="Times New Roman" w:cs="Times New Roman"/>
          <w:sz w:val="24"/>
          <w:szCs w:val="24"/>
        </w:rPr>
        <w:t>W celu wykazania spełniania przez Wykonawcę warunków, potwierdzających spe</w:t>
      </w:r>
      <w:r w:rsidR="008E00F0">
        <w:rPr>
          <w:rFonts w:ascii="Times New Roman" w:hAnsi="Times New Roman" w:cs="Times New Roman"/>
          <w:sz w:val="24"/>
          <w:szCs w:val="24"/>
        </w:rPr>
        <w:t>łnianie warunków udziału w postę</w:t>
      </w:r>
      <w:r w:rsidRPr="0018543A">
        <w:rPr>
          <w:rFonts w:ascii="Times New Roman" w:hAnsi="Times New Roman" w:cs="Times New Roman"/>
          <w:sz w:val="24"/>
          <w:szCs w:val="24"/>
        </w:rPr>
        <w:t xml:space="preserve">powaniu Zamawiający </w:t>
      </w:r>
      <w:r w:rsidRPr="0018543A">
        <w:rPr>
          <w:rFonts w:ascii="Times New Roman" w:hAnsi="Times New Roman" w:cs="Times New Roman"/>
          <w:b/>
          <w:sz w:val="24"/>
          <w:szCs w:val="24"/>
          <w:u w:val="single"/>
        </w:rPr>
        <w:t xml:space="preserve">zażąda </w:t>
      </w:r>
      <w:r w:rsidRPr="0018543A">
        <w:rPr>
          <w:rFonts w:ascii="Times New Roman" w:hAnsi="Times New Roman" w:cs="Times New Roman"/>
          <w:b/>
          <w:sz w:val="24"/>
          <w:szCs w:val="24"/>
          <w:u w:val="single"/>
        </w:rPr>
        <w:br/>
        <w:t>od Wykonawcy którego oferta zostanie uznana jako najkorzystniejsza</w:t>
      </w:r>
      <w:r w:rsidRPr="0018543A">
        <w:rPr>
          <w:rFonts w:ascii="Times New Roman" w:hAnsi="Times New Roman" w:cs="Times New Roman"/>
          <w:sz w:val="24"/>
          <w:szCs w:val="24"/>
        </w:rPr>
        <w:t xml:space="preserve"> </w:t>
      </w:r>
      <w:r w:rsidRPr="0018543A">
        <w:rPr>
          <w:rFonts w:ascii="Times New Roman" w:hAnsi="Times New Roman" w:cs="Times New Roman"/>
          <w:sz w:val="24"/>
          <w:szCs w:val="24"/>
        </w:rPr>
        <w:lastRenderedPageBreak/>
        <w:t>dokumentu potwierdzającego</w:t>
      </w:r>
      <w:r w:rsidR="002B59BC">
        <w:rPr>
          <w:rFonts w:ascii="Times New Roman" w:hAnsi="Times New Roman" w:cs="Times New Roman"/>
          <w:sz w:val="24"/>
          <w:szCs w:val="24"/>
        </w:rPr>
        <w:t>,</w:t>
      </w:r>
      <w:r w:rsidR="00BA45F8">
        <w:rPr>
          <w:rFonts w:ascii="Times New Roman" w:hAnsi="Times New Roman" w:cs="Times New Roman"/>
          <w:sz w:val="24"/>
          <w:szCs w:val="24"/>
        </w:rPr>
        <w:t xml:space="preserve"> </w:t>
      </w:r>
      <w:r w:rsidRPr="0018543A">
        <w:rPr>
          <w:rFonts w:ascii="Times New Roman" w:hAnsi="Times New Roman" w:cs="Times New Roman"/>
          <w:sz w:val="24"/>
          <w:szCs w:val="24"/>
        </w:rPr>
        <w:t>że Wykonawca jest podmiotem spełniającym warunki określone w § 2</w:t>
      </w:r>
      <w:r w:rsidR="002B59BC">
        <w:rPr>
          <w:rFonts w:ascii="Times New Roman" w:hAnsi="Times New Roman" w:cs="Times New Roman"/>
          <w:sz w:val="24"/>
          <w:szCs w:val="24"/>
        </w:rPr>
        <w:t>2</w:t>
      </w:r>
      <w:r w:rsidRPr="0018543A">
        <w:rPr>
          <w:rFonts w:ascii="Times New Roman" w:hAnsi="Times New Roman" w:cs="Times New Roman"/>
          <w:sz w:val="24"/>
          <w:szCs w:val="24"/>
        </w:rPr>
        <w:t xml:space="preserve"> ust.</w:t>
      </w:r>
      <w:r w:rsidR="00C44A8B">
        <w:rPr>
          <w:rFonts w:ascii="Times New Roman" w:hAnsi="Times New Roman" w:cs="Times New Roman"/>
          <w:sz w:val="24"/>
          <w:szCs w:val="24"/>
        </w:rPr>
        <w:t xml:space="preserve"> </w:t>
      </w:r>
      <w:r w:rsidRPr="0018543A">
        <w:rPr>
          <w:rFonts w:ascii="Times New Roman" w:hAnsi="Times New Roman" w:cs="Times New Roman"/>
          <w:sz w:val="24"/>
          <w:szCs w:val="24"/>
        </w:rPr>
        <w:t xml:space="preserve">1 rozporządzenia Ministra Edukacji Narodowej z dnia </w:t>
      </w:r>
      <w:r w:rsidRPr="0018543A">
        <w:rPr>
          <w:rFonts w:ascii="Times New Roman" w:hAnsi="Times New Roman" w:cs="Times New Roman"/>
          <w:sz w:val="24"/>
          <w:szCs w:val="24"/>
        </w:rPr>
        <w:br/>
        <w:t>29 września 2016 r . w sprawie placówek doskonalenia nauczyci</w:t>
      </w:r>
      <w:r w:rsidR="003D3EC3">
        <w:rPr>
          <w:rFonts w:ascii="Times New Roman" w:hAnsi="Times New Roman" w:cs="Times New Roman"/>
          <w:sz w:val="24"/>
          <w:szCs w:val="24"/>
        </w:rPr>
        <w:t xml:space="preserve">eli (Dz.U. z 2016 r. poz. 1591) </w:t>
      </w:r>
      <w:r w:rsidR="00E95EE2">
        <w:rPr>
          <w:rFonts w:ascii="Times New Roman" w:hAnsi="Times New Roman" w:cs="Times New Roman"/>
          <w:sz w:val="24"/>
          <w:szCs w:val="24"/>
        </w:rPr>
        <w:t xml:space="preserve"> oraz wypisu z Krajowego Rejestru Sądowego  lub </w:t>
      </w:r>
      <w:proofErr w:type="spellStart"/>
      <w:r w:rsidR="00E95EE2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="00E95EE2">
        <w:rPr>
          <w:rFonts w:ascii="Times New Roman" w:hAnsi="Times New Roman" w:cs="Times New Roman"/>
          <w:sz w:val="24"/>
          <w:szCs w:val="24"/>
        </w:rPr>
        <w:t xml:space="preserve"> </w:t>
      </w:r>
      <w:r w:rsidR="003D3EC3" w:rsidRPr="004B110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(dotyczy wszystkich części</w:t>
      </w:r>
      <w:r w:rsidR="00E95EE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</w:t>
      </w:r>
      <w:r w:rsidR="00C44A8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:rsidR="00615BFD" w:rsidRPr="00615BFD" w:rsidRDefault="0018543A" w:rsidP="00615BFD">
      <w:pPr>
        <w:pStyle w:val="Akapitzlist"/>
        <w:numPr>
          <w:ilvl w:val="6"/>
          <w:numId w:val="17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B110F">
        <w:rPr>
          <w:rFonts w:ascii="Times New Roman" w:hAnsi="Times New Roman" w:cs="Times New Roman"/>
          <w:sz w:val="24"/>
          <w:szCs w:val="24"/>
        </w:rPr>
        <w:t>W celu wykazania spełniania przez Wykonawcę warunków, potwierdzających spe</w:t>
      </w:r>
      <w:r w:rsidR="008E00F0">
        <w:rPr>
          <w:rFonts w:ascii="Times New Roman" w:hAnsi="Times New Roman" w:cs="Times New Roman"/>
          <w:sz w:val="24"/>
          <w:szCs w:val="24"/>
        </w:rPr>
        <w:t>łnianie warunków udziału w postę</w:t>
      </w:r>
      <w:r w:rsidRPr="004B110F">
        <w:rPr>
          <w:rFonts w:ascii="Times New Roman" w:hAnsi="Times New Roman" w:cs="Times New Roman"/>
          <w:sz w:val="24"/>
          <w:szCs w:val="24"/>
        </w:rPr>
        <w:t xml:space="preserve">powaniu Zamawiający </w:t>
      </w:r>
      <w:r w:rsidR="00D15A1F" w:rsidRPr="004B110F">
        <w:rPr>
          <w:rFonts w:ascii="Times New Roman" w:hAnsi="Times New Roman" w:cs="Times New Roman"/>
          <w:sz w:val="24"/>
          <w:szCs w:val="24"/>
        </w:rPr>
        <w:t xml:space="preserve">żąda </w:t>
      </w:r>
      <w:r w:rsidR="00D15A1F" w:rsidRPr="004B110F">
        <w:rPr>
          <w:rFonts w:ascii="Times New Roman" w:hAnsi="Times New Roman" w:cs="Times New Roman"/>
          <w:b/>
          <w:sz w:val="24"/>
          <w:szCs w:val="24"/>
          <w:u w:val="single"/>
        </w:rPr>
        <w:t>na etapie składania ofert</w:t>
      </w:r>
      <w:r w:rsidR="00D15A1F" w:rsidRPr="004B110F">
        <w:rPr>
          <w:rFonts w:ascii="Times New Roman" w:hAnsi="Times New Roman" w:cs="Times New Roman"/>
          <w:sz w:val="24"/>
          <w:szCs w:val="24"/>
        </w:rPr>
        <w:t xml:space="preserve">  </w:t>
      </w:r>
      <w:r w:rsidRPr="004B110F">
        <w:rPr>
          <w:rFonts w:ascii="Times New Roman" w:hAnsi="Times New Roman" w:cs="Times New Roman"/>
          <w:sz w:val="24"/>
          <w:szCs w:val="24"/>
        </w:rPr>
        <w:t>wykazu osób</w:t>
      </w:r>
      <w:r w:rsidR="001E17A4">
        <w:rPr>
          <w:rFonts w:ascii="Times New Roman" w:hAnsi="Times New Roman" w:cs="Times New Roman"/>
          <w:sz w:val="24"/>
          <w:szCs w:val="24"/>
        </w:rPr>
        <w:t xml:space="preserve">, </w:t>
      </w:r>
      <w:r w:rsidR="00615BFD" w:rsidRPr="00615BFD">
        <w:rPr>
          <w:rFonts w:ascii="Times New Roman" w:hAnsi="Times New Roman" w:cs="Times New Roman"/>
          <w:sz w:val="24"/>
          <w:szCs w:val="24"/>
        </w:rPr>
        <w:t>które będą uczestniczyć w wykonywaniu zamówienia</w:t>
      </w:r>
    </w:p>
    <w:p w:rsidR="004B110F" w:rsidRPr="004B110F" w:rsidRDefault="0018543A" w:rsidP="00615BFD">
      <w:pPr>
        <w:pStyle w:val="Akapitzlist"/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10F">
        <w:rPr>
          <w:rFonts w:ascii="Times New Roman" w:hAnsi="Times New Roman" w:cs="Times New Roman"/>
          <w:sz w:val="24"/>
          <w:szCs w:val="24"/>
        </w:rPr>
        <w:t xml:space="preserve">według wzoru stanowiącego </w:t>
      </w:r>
      <w:r w:rsidRPr="004B110F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4B110F">
        <w:rPr>
          <w:rFonts w:ascii="Times New Roman" w:hAnsi="Times New Roman" w:cs="Times New Roman"/>
          <w:sz w:val="24"/>
          <w:szCs w:val="24"/>
        </w:rPr>
        <w:t xml:space="preserve"> do specyfikacji istotnych warunków zamówienia</w:t>
      </w:r>
      <w:r w:rsidR="004B110F">
        <w:rPr>
          <w:rFonts w:ascii="Times New Roman" w:hAnsi="Times New Roman" w:cs="Times New Roman"/>
          <w:sz w:val="24"/>
          <w:szCs w:val="24"/>
        </w:rPr>
        <w:t xml:space="preserve"> </w:t>
      </w:r>
      <w:r w:rsidR="004B110F" w:rsidRPr="004B110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(dotyczy wszystkich części).</w:t>
      </w:r>
    </w:p>
    <w:p w:rsidR="0018543A" w:rsidRPr="004B110F" w:rsidRDefault="0018543A" w:rsidP="005E6B18">
      <w:pPr>
        <w:pStyle w:val="Akapitzlist"/>
        <w:numPr>
          <w:ilvl w:val="6"/>
          <w:numId w:val="17"/>
        </w:numPr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10F">
        <w:rPr>
          <w:rFonts w:ascii="Times New Roman" w:hAnsi="Times New Roman" w:cs="Times New Roman"/>
          <w:sz w:val="24"/>
          <w:szCs w:val="24"/>
        </w:rPr>
        <w:t xml:space="preserve">W celu wykazania braku podstaw wykluczenia Wykonawcy z udziału </w:t>
      </w:r>
      <w:r w:rsidRPr="004B110F">
        <w:rPr>
          <w:rFonts w:ascii="Times New Roman" w:hAnsi="Times New Roman" w:cs="Times New Roman"/>
          <w:sz w:val="24"/>
          <w:szCs w:val="24"/>
        </w:rPr>
        <w:br/>
        <w:t xml:space="preserve">w postępowaniu, Zamawiający </w:t>
      </w:r>
      <w:r w:rsidRPr="004B110F">
        <w:rPr>
          <w:rFonts w:ascii="Times New Roman" w:hAnsi="Times New Roman" w:cs="Times New Roman"/>
          <w:b/>
          <w:sz w:val="24"/>
          <w:szCs w:val="24"/>
          <w:u w:val="single"/>
        </w:rPr>
        <w:t xml:space="preserve">otrzyma od Wykonawcy bez uprzedniego wezwania </w:t>
      </w:r>
      <w:r w:rsidRPr="004B110F">
        <w:rPr>
          <w:rFonts w:ascii="Times New Roman" w:hAnsi="Times New Roman" w:cs="Times New Roman"/>
          <w:sz w:val="24"/>
          <w:szCs w:val="24"/>
        </w:rPr>
        <w:t xml:space="preserve">w </w:t>
      </w:r>
      <w:r w:rsidR="00210FE8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4B110F">
        <w:rPr>
          <w:rFonts w:ascii="Times New Roman" w:hAnsi="Times New Roman" w:cs="Times New Roman"/>
          <w:sz w:val="24"/>
          <w:szCs w:val="24"/>
        </w:rPr>
        <w:t xml:space="preserve">3 dni od dnia przekazania informacji z otwarcia ofert, </w:t>
      </w:r>
      <w:r w:rsidR="00594541">
        <w:rPr>
          <w:rFonts w:ascii="Times New Roman" w:hAnsi="Times New Roman" w:cs="Times New Roman"/>
          <w:sz w:val="24"/>
          <w:szCs w:val="24"/>
        </w:rPr>
        <w:t>o</w:t>
      </w:r>
      <w:r w:rsidRPr="004B110F">
        <w:rPr>
          <w:rFonts w:ascii="Times New Roman" w:hAnsi="Times New Roman" w:cs="Times New Roman"/>
          <w:sz w:val="24"/>
          <w:szCs w:val="24"/>
        </w:rPr>
        <w:t xml:space="preserve">świadczenia o przynależności lub braku przynależności do tej samej grupy kapitałowej </w:t>
      </w:r>
      <w:r w:rsidR="003D3EC3" w:rsidRPr="004B110F">
        <w:rPr>
          <w:rFonts w:ascii="Times New Roman" w:hAnsi="Times New Roman" w:cs="Times New Roman"/>
          <w:sz w:val="24"/>
          <w:szCs w:val="24"/>
        </w:rPr>
        <w:t xml:space="preserve">według wzoru stanowiącego </w:t>
      </w:r>
      <w:r w:rsidR="003D3EC3" w:rsidRPr="004B110F">
        <w:rPr>
          <w:rFonts w:ascii="Times New Roman" w:hAnsi="Times New Roman" w:cs="Times New Roman"/>
          <w:b/>
          <w:sz w:val="24"/>
          <w:szCs w:val="24"/>
        </w:rPr>
        <w:t>załącznik</w:t>
      </w:r>
      <w:r w:rsidRPr="004B110F">
        <w:rPr>
          <w:rFonts w:ascii="Times New Roman" w:hAnsi="Times New Roman" w:cs="Times New Roman"/>
          <w:b/>
          <w:sz w:val="24"/>
          <w:szCs w:val="24"/>
        </w:rPr>
        <w:t xml:space="preserve"> nr 4</w:t>
      </w:r>
      <w:r w:rsidRPr="004B110F">
        <w:rPr>
          <w:rFonts w:ascii="Times New Roman" w:hAnsi="Times New Roman" w:cs="Times New Roman"/>
          <w:sz w:val="24"/>
          <w:szCs w:val="24"/>
        </w:rPr>
        <w:t xml:space="preserve"> do specyfikacj</w:t>
      </w:r>
      <w:r w:rsidR="003D3EC3" w:rsidRPr="004B110F">
        <w:rPr>
          <w:rFonts w:ascii="Times New Roman" w:hAnsi="Times New Roman" w:cs="Times New Roman"/>
          <w:sz w:val="24"/>
          <w:szCs w:val="24"/>
        </w:rPr>
        <w:t>i istotnych warunków zamówienia</w:t>
      </w:r>
      <w:r w:rsidR="003D3EC3" w:rsidRPr="004B1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3EC3" w:rsidRPr="005945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3D3EC3" w:rsidRPr="0059454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dotyczy wszystkich części</w:t>
      </w:r>
      <w:r w:rsidR="003D3EC3" w:rsidRPr="005945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).</w:t>
      </w:r>
    </w:p>
    <w:p w:rsidR="00321335" w:rsidRPr="00554ABE" w:rsidRDefault="00210FE8" w:rsidP="001854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OSOBY UPOWAŻNIONE DO </w:t>
      </w:r>
      <w:r w:rsidR="00782AFB" w:rsidRPr="00554ABE">
        <w:rPr>
          <w:rFonts w:ascii="Times New Roman" w:hAnsi="Times New Roman" w:cs="Times New Roman"/>
          <w:b/>
          <w:sz w:val="28"/>
          <w:szCs w:val="28"/>
        </w:rPr>
        <w:t>P</w:t>
      </w:r>
      <w:r w:rsidR="00C44A8B">
        <w:rPr>
          <w:rFonts w:ascii="Times New Roman" w:hAnsi="Times New Roman" w:cs="Times New Roman"/>
          <w:b/>
          <w:sz w:val="28"/>
          <w:szCs w:val="28"/>
        </w:rPr>
        <w:t xml:space="preserve">OROZUMIEWANIA SIĘ </w:t>
      </w:r>
      <w:r w:rsidR="00C44A8B">
        <w:rPr>
          <w:rFonts w:ascii="Times New Roman" w:hAnsi="Times New Roman" w:cs="Times New Roman"/>
          <w:b/>
          <w:sz w:val="28"/>
          <w:szCs w:val="28"/>
        </w:rPr>
        <w:br/>
        <w:t>Z WYKON</w:t>
      </w:r>
      <w:r w:rsidR="001E17A4">
        <w:rPr>
          <w:rFonts w:ascii="Times New Roman" w:hAnsi="Times New Roman" w:cs="Times New Roman"/>
          <w:b/>
          <w:sz w:val="28"/>
          <w:szCs w:val="28"/>
        </w:rPr>
        <w:t>A</w:t>
      </w:r>
      <w:r w:rsidR="00C44A8B">
        <w:rPr>
          <w:rFonts w:ascii="Times New Roman" w:hAnsi="Times New Roman" w:cs="Times New Roman"/>
          <w:b/>
          <w:sz w:val="28"/>
          <w:szCs w:val="28"/>
        </w:rPr>
        <w:t>WCAMI.</w:t>
      </w:r>
      <w:r w:rsidR="00782AFB" w:rsidRPr="00554A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645" w:rsidRPr="00210FE8" w:rsidRDefault="00210FE8" w:rsidP="00210FE8">
      <w:pPr>
        <w:pStyle w:val="Akapitzlist"/>
        <w:numPr>
          <w:ilvl w:val="6"/>
          <w:numId w:val="9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porozumienia ustala się za pomocą </w:t>
      </w:r>
      <w:r w:rsidR="00484D1B" w:rsidRPr="00554ABE">
        <w:rPr>
          <w:rFonts w:ascii="Times New Roman" w:hAnsi="Times New Roman" w:cs="Times New Roman"/>
          <w:sz w:val="24"/>
          <w:szCs w:val="24"/>
        </w:rPr>
        <w:t xml:space="preserve">poczty </w:t>
      </w:r>
      <w:r w:rsidR="00FE440E">
        <w:rPr>
          <w:rFonts w:ascii="Times New Roman" w:hAnsi="Times New Roman" w:cs="Times New Roman"/>
          <w:sz w:val="24"/>
          <w:szCs w:val="24"/>
        </w:rPr>
        <w:t>elektronicznej</w:t>
      </w:r>
      <w:r w:rsidR="00484D1B" w:rsidRPr="00554A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A8B">
        <w:rPr>
          <w:rFonts w:ascii="Times New Roman" w:hAnsi="Times New Roman" w:cs="Times New Roman"/>
          <w:sz w:val="24"/>
          <w:szCs w:val="24"/>
        </w:rPr>
        <w:br/>
      </w:r>
      <w:r w:rsidR="00484D1B" w:rsidRPr="00210FE8">
        <w:rPr>
          <w:rFonts w:ascii="Times New Roman" w:hAnsi="Times New Roman" w:cs="Times New Roman"/>
          <w:sz w:val="24"/>
          <w:szCs w:val="24"/>
        </w:rPr>
        <w:t>N</w:t>
      </w:r>
      <w:r w:rsidR="0098484F" w:rsidRPr="00210FE8">
        <w:rPr>
          <w:rFonts w:ascii="Times New Roman" w:hAnsi="Times New Roman" w:cs="Times New Roman"/>
          <w:sz w:val="24"/>
          <w:szCs w:val="24"/>
        </w:rPr>
        <w:t xml:space="preserve">a żądanie </w:t>
      </w:r>
      <w:r w:rsidR="00615BFD">
        <w:rPr>
          <w:rFonts w:ascii="Times New Roman" w:hAnsi="Times New Roman" w:cs="Times New Roman"/>
          <w:sz w:val="24"/>
          <w:szCs w:val="24"/>
        </w:rPr>
        <w:t xml:space="preserve">potwierdzenia </w:t>
      </w:r>
      <w:r w:rsidR="002B41B8">
        <w:rPr>
          <w:rFonts w:ascii="Times New Roman" w:hAnsi="Times New Roman" w:cs="Times New Roman"/>
          <w:sz w:val="24"/>
          <w:szCs w:val="24"/>
        </w:rPr>
        <w:t xml:space="preserve">otrzymania wiadomości </w:t>
      </w:r>
      <w:r w:rsidR="0098484F" w:rsidRPr="00210FE8">
        <w:rPr>
          <w:rFonts w:ascii="Times New Roman" w:hAnsi="Times New Roman" w:cs="Times New Roman"/>
          <w:sz w:val="24"/>
          <w:szCs w:val="24"/>
        </w:rPr>
        <w:t xml:space="preserve">jednej ze stron </w:t>
      </w:r>
      <w:r w:rsidR="007E10E6" w:rsidRPr="00210FE8">
        <w:rPr>
          <w:rFonts w:ascii="Times New Roman" w:hAnsi="Times New Roman" w:cs="Times New Roman"/>
          <w:sz w:val="24"/>
          <w:szCs w:val="24"/>
        </w:rPr>
        <w:t xml:space="preserve">druga strona </w:t>
      </w:r>
      <w:r w:rsidR="00EF6645" w:rsidRPr="00210FE8">
        <w:rPr>
          <w:rFonts w:ascii="Times New Roman" w:hAnsi="Times New Roman" w:cs="Times New Roman"/>
          <w:sz w:val="24"/>
          <w:szCs w:val="24"/>
        </w:rPr>
        <w:t xml:space="preserve"> niezw</w:t>
      </w:r>
      <w:r w:rsidR="007E10E6" w:rsidRPr="00210FE8">
        <w:rPr>
          <w:rFonts w:ascii="Times New Roman" w:hAnsi="Times New Roman" w:cs="Times New Roman"/>
          <w:sz w:val="24"/>
          <w:szCs w:val="24"/>
        </w:rPr>
        <w:t>łocznie potwierdza</w:t>
      </w:r>
      <w:r w:rsidR="002B41B8">
        <w:rPr>
          <w:rFonts w:ascii="Times New Roman" w:hAnsi="Times New Roman" w:cs="Times New Roman"/>
          <w:sz w:val="24"/>
          <w:szCs w:val="24"/>
        </w:rPr>
        <w:t xml:space="preserve"> fakt jej </w:t>
      </w:r>
      <w:r w:rsidR="00874217" w:rsidRPr="00210FE8">
        <w:rPr>
          <w:rFonts w:ascii="Times New Roman" w:hAnsi="Times New Roman" w:cs="Times New Roman"/>
          <w:sz w:val="24"/>
          <w:szCs w:val="24"/>
        </w:rPr>
        <w:t>ot</w:t>
      </w:r>
      <w:r w:rsidR="00EF6645" w:rsidRPr="00210FE8">
        <w:rPr>
          <w:rFonts w:ascii="Times New Roman" w:hAnsi="Times New Roman" w:cs="Times New Roman"/>
          <w:sz w:val="24"/>
          <w:szCs w:val="24"/>
        </w:rPr>
        <w:t>r</w:t>
      </w:r>
      <w:r w:rsidR="00874217" w:rsidRPr="00210FE8">
        <w:rPr>
          <w:rFonts w:ascii="Times New Roman" w:hAnsi="Times New Roman" w:cs="Times New Roman"/>
          <w:sz w:val="24"/>
          <w:szCs w:val="24"/>
        </w:rPr>
        <w:t>z</w:t>
      </w:r>
      <w:r w:rsidR="00321335" w:rsidRPr="00210FE8">
        <w:rPr>
          <w:rFonts w:ascii="Times New Roman" w:hAnsi="Times New Roman" w:cs="Times New Roman"/>
          <w:sz w:val="24"/>
          <w:szCs w:val="24"/>
        </w:rPr>
        <w:t>ymania.</w:t>
      </w:r>
    </w:p>
    <w:p w:rsidR="00EF6645" w:rsidRPr="00360568" w:rsidRDefault="00602629" w:rsidP="005E6B18">
      <w:pPr>
        <w:pStyle w:val="Akapitzlist"/>
        <w:numPr>
          <w:ilvl w:val="6"/>
          <w:numId w:val="9"/>
        </w:numPr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</w:t>
      </w:r>
      <w:r w:rsidR="00EF6645" w:rsidRPr="00554ABE">
        <w:rPr>
          <w:rFonts w:ascii="Times New Roman" w:hAnsi="Times New Roman" w:cs="Times New Roman"/>
          <w:sz w:val="24"/>
          <w:szCs w:val="24"/>
        </w:rPr>
        <w:t xml:space="preserve"> uprawnion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EF6645" w:rsidRPr="00554ABE">
        <w:rPr>
          <w:rFonts w:ascii="Times New Roman" w:hAnsi="Times New Roman" w:cs="Times New Roman"/>
          <w:sz w:val="24"/>
          <w:szCs w:val="24"/>
        </w:rPr>
        <w:t xml:space="preserve"> do porozumiewania s</w:t>
      </w:r>
      <w:r w:rsidR="007E10E6" w:rsidRPr="00554ABE">
        <w:rPr>
          <w:rFonts w:ascii="Times New Roman" w:hAnsi="Times New Roman" w:cs="Times New Roman"/>
          <w:sz w:val="24"/>
          <w:szCs w:val="24"/>
        </w:rPr>
        <w:t xml:space="preserve">ię z wykonawcami: </w:t>
      </w:r>
      <w:r w:rsidR="007E10E6" w:rsidRPr="00360568">
        <w:rPr>
          <w:rFonts w:ascii="Times New Roman" w:hAnsi="Times New Roman" w:cs="Times New Roman"/>
          <w:b/>
          <w:sz w:val="24"/>
          <w:szCs w:val="24"/>
        </w:rPr>
        <w:t>Monika Buczek</w:t>
      </w:r>
      <w:r w:rsidR="00EF6645" w:rsidRPr="00554ABE">
        <w:rPr>
          <w:rFonts w:ascii="Times New Roman" w:hAnsi="Times New Roman" w:cs="Times New Roman"/>
          <w:sz w:val="24"/>
          <w:szCs w:val="24"/>
        </w:rPr>
        <w:t xml:space="preserve"> </w:t>
      </w:r>
      <w:r w:rsidR="009267DF" w:rsidRPr="00554ABE">
        <w:rPr>
          <w:rFonts w:ascii="Times New Roman" w:hAnsi="Times New Roman" w:cs="Times New Roman"/>
          <w:sz w:val="24"/>
          <w:szCs w:val="24"/>
        </w:rPr>
        <w:t xml:space="preserve">adres poczty e-mail: </w:t>
      </w:r>
      <w:hyperlink r:id="rId10" w:history="1">
        <w:r w:rsidR="00E922E8" w:rsidRPr="00360568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przetargi@ko.olsztyn.pl</w:t>
        </w:r>
      </w:hyperlink>
      <w:r w:rsidR="009267DF" w:rsidRPr="003605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6EAD" w:rsidRPr="00554ABE" w:rsidRDefault="001E17A4" w:rsidP="0018543A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DOTYCZĄ</w:t>
      </w:r>
      <w:r w:rsidR="00782AFB" w:rsidRPr="00554ABE">
        <w:rPr>
          <w:rFonts w:ascii="Times New Roman" w:hAnsi="Times New Roman" w:cs="Times New Roman"/>
          <w:b/>
          <w:sz w:val="28"/>
          <w:szCs w:val="28"/>
        </w:rPr>
        <w:t>CE WADIUM.</w:t>
      </w:r>
      <w:r w:rsidR="00321335" w:rsidRPr="00554ABE">
        <w:rPr>
          <w:rFonts w:ascii="Times New Roman" w:hAnsi="Times New Roman" w:cs="Times New Roman"/>
          <w:b/>
          <w:sz w:val="28"/>
          <w:szCs w:val="28"/>
        </w:rPr>
        <w:br/>
      </w:r>
      <w:r w:rsidR="002C54C6" w:rsidRPr="00554ABE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66EAD" w:rsidRPr="00554ABE">
        <w:rPr>
          <w:rFonts w:ascii="Times New Roman" w:hAnsi="Times New Roman" w:cs="Times New Roman"/>
          <w:sz w:val="24"/>
          <w:szCs w:val="24"/>
        </w:rPr>
        <w:t xml:space="preserve">nie </w:t>
      </w:r>
      <w:r w:rsidR="002C54C6" w:rsidRPr="00554ABE">
        <w:rPr>
          <w:rFonts w:ascii="Times New Roman" w:hAnsi="Times New Roman" w:cs="Times New Roman"/>
          <w:sz w:val="24"/>
          <w:szCs w:val="24"/>
        </w:rPr>
        <w:t xml:space="preserve">żąda wniesienia </w:t>
      </w:r>
      <w:r w:rsidR="007E10E6" w:rsidRPr="00554ABE">
        <w:rPr>
          <w:rFonts w:ascii="Times New Roman" w:hAnsi="Times New Roman" w:cs="Times New Roman"/>
          <w:sz w:val="24"/>
          <w:szCs w:val="24"/>
        </w:rPr>
        <w:t>wadium</w:t>
      </w:r>
      <w:r w:rsidR="00366EAD" w:rsidRPr="00554ABE">
        <w:rPr>
          <w:rFonts w:ascii="Times New Roman" w:hAnsi="Times New Roman" w:cs="Times New Roman"/>
          <w:sz w:val="24"/>
          <w:szCs w:val="24"/>
        </w:rPr>
        <w:t>.</w:t>
      </w:r>
    </w:p>
    <w:p w:rsidR="00782AFB" w:rsidRPr="00554ABE" w:rsidRDefault="00782AFB" w:rsidP="001854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BE">
        <w:rPr>
          <w:rFonts w:ascii="Times New Roman" w:hAnsi="Times New Roman" w:cs="Times New Roman"/>
          <w:b/>
          <w:sz w:val="28"/>
          <w:szCs w:val="28"/>
        </w:rPr>
        <w:t>TERMIN ZWIĄZANIA OFERTĄ.</w:t>
      </w:r>
    </w:p>
    <w:p w:rsidR="00BC4628" w:rsidRPr="00360568" w:rsidRDefault="00360568" w:rsidP="00360568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związania ofertą wynosi </w:t>
      </w:r>
      <w:r w:rsidR="00366EAD" w:rsidRPr="00360568">
        <w:rPr>
          <w:rFonts w:ascii="Times New Roman" w:hAnsi="Times New Roman" w:cs="Times New Roman"/>
          <w:sz w:val="24"/>
          <w:szCs w:val="24"/>
        </w:rPr>
        <w:t>3</w:t>
      </w:r>
      <w:r w:rsidR="000925B4">
        <w:rPr>
          <w:rFonts w:ascii="Times New Roman" w:hAnsi="Times New Roman" w:cs="Times New Roman"/>
          <w:sz w:val="24"/>
          <w:szCs w:val="24"/>
        </w:rPr>
        <w:t xml:space="preserve">0 dni. </w:t>
      </w:r>
      <w:r w:rsidR="00BC4628" w:rsidRPr="00360568">
        <w:rPr>
          <w:rFonts w:ascii="Times New Roman" w:hAnsi="Times New Roman" w:cs="Times New Roman"/>
          <w:sz w:val="24"/>
          <w:szCs w:val="24"/>
        </w:rPr>
        <w:t>Bieg terminu związania ofertą rozpoczyna się wraz z up</w:t>
      </w:r>
      <w:r w:rsidR="00694543" w:rsidRPr="00360568">
        <w:rPr>
          <w:rFonts w:ascii="Times New Roman" w:hAnsi="Times New Roman" w:cs="Times New Roman"/>
          <w:sz w:val="24"/>
          <w:szCs w:val="24"/>
        </w:rPr>
        <w:t>ł</w:t>
      </w:r>
      <w:r w:rsidR="00BC4628" w:rsidRPr="00360568">
        <w:rPr>
          <w:rFonts w:ascii="Times New Roman" w:hAnsi="Times New Roman" w:cs="Times New Roman"/>
          <w:sz w:val="24"/>
          <w:szCs w:val="24"/>
        </w:rPr>
        <w:t>ywem terminu składania ofert</w:t>
      </w:r>
      <w:r w:rsidR="00707A87" w:rsidRPr="00360568">
        <w:rPr>
          <w:rFonts w:ascii="Times New Roman" w:hAnsi="Times New Roman" w:cs="Times New Roman"/>
          <w:sz w:val="24"/>
          <w:szCs w:val="24"/>
        </w:rPr>
        <w:t>.</w:t>
      </w:r>
    </w:p>
    <w:p w:rsidR="00782AFB" w:rsidRPr="00554ABE" w:rsidRDefault="00782AFB" w:rsidP="001854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BE">
        <w:rPr>
          <w:rFonts w:ascii="Times New Roman" w:hAnsi="Times New Roman" w:cs="Times New Roman"/>
          <w:b/>
          <w:sz w:val="28"/>
          <w:szCs w:val="28"/>
        </w:rPr>
        <w:t>OPIS SPOSOBU PRZYGOTOWANIA OFERT.</w:t>
      </w:r>
    </w:p>
    <w:p w:rsidR="00F712D3" w:rsidRPr="00F712D3" w:rsidRDefault="00F712D3" w:rsidP="005E6B18">
      <w:pPr>
        <w:pStyle w:val="Akapitzlist"/>
        <w:numPr>
          <w:ilvl w:val="3"/>
          <w:numId w:val="1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Oferta musi zawierać:</w:t>
      </w:r>
    </w:p>
    <w:p w:rsidR="00F712D3" w:rsidRPr="00775FF5" w:rsidRDefault="00F712D3" w:rsidP="005E6B18">
      <w:pPr>
        <w:widowControl w:val="0"/>
        <w:numPr>
          <w:ilvl w:val="0"/>
          <w:numId w:val="19"/>
        </w:numPr>
        <w:tabs>
          <w:tab w:val="clear" w:pos="862"/>
        </w:tabs>
        <w:overflowPunct w:val="0"/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FF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wypełniony formularz oferty – </w:t>
      </w:r>
      <w:r w:rsidRPr="00775FF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 nr 1</w:t>
      </w:r>
      <w:r w:rsidRPr="00775FF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E95EE2">
        <w:rPr>
          <w:rFonts w:ascii="Times New Roman" w:eastAsia="Times New Roman" w:hAnsi="Times New Roman" w:cs="Times New Roman"/>
          <w:sz w:val="24"/>
          <w:szCs w:val="20"/>
          <w:lang w:eastAsia="pl-PL"/>
        </w:rPr>
        <w:t>do specyfikacji istotnych warunków zamówienia</w:t>
      </w:r>
      <w:r w:rsidR="00A538F3" w:rsidRPr="00E95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38F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538F3" w:rsidRPr="00A538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dotyczy wszystkich części</w:t>
      </w:r>
      <w:r w:rsidR="00A538F3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6351F7" w:rsidRPr="00775FF5" w:rsidRDefault="006351F7" w:rsidP="005E6B18">
      <w:pPr>
        <w:widowControl w:val="0"/>
        <w:numPr>
          <w:ilvl w:val="0"/>
          <w:numId w:val="19"/>
        </w:numPr>
        <w:tabs>
          <w:tab w:val="clear" w:pos="862"/>
        </w:tabs>
        <w:overflowPunct w:val="0"/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FF5">
        <w:rPr>
          <w:rFonts w:ascii="Times New Roman" w:hAnsi="Times New Roman" w:cs="Times New Roman"/>
          <w:sz w:val="24"/>
          <w:szCs w:val="24"/>
        </w:rPr>
        <w:t xml:space="preserve">wstępnego oświadczenia stanowiącego </w:t>
      </w:r>
      <w:r w:rsidRPr="00775FF5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775FF5">
        <w:rPr>
          <w:rFonts w:ascii="Times New Roman" w:hAnsi="Times New Roman" w:cs="Times New Roman"/>
          <w:sz w:val="24"/>
          <w:szCs w:val="24"/>
        </w:rPr>
        <w:t xml:space="preserve"> </w:t>
      </w:r>
      <w:r w:rsidRPr="00775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314">
        <w:rPr>
          <w:rFonts w:ascii="Times New Roman" w:hAnsi="Times New Roman" w:cs="Times New Roman"/>
          <w:sz w:val="24"/>
          <w:szCs w:val="24"/>
        </w:rPr>
        <w:t>do niniejszej specyfikacji,</w:t>
      </w:r>
      <w:r w:rsidR="007A7AC2" w:rsidRPr="007A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7AC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A7AC2" w:rsidRPr="00A538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dotyczy wszystkich części</w:t>
      </w:r>
      <w:r w:rsidR="007A7AC2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775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2D3" w:rsidRPr="00775FF5" w:rsidRDefault="00F712D3" w:rsidP="005E6B18">
      <w:pPr>
        <w:pStyle w:val="Akapitzlist"/>
        <w:widowControl w:val="0"/>
        <w:numPr>
          <w:ilvl w:val="0"/>
          <w:numId w:val="19"/>
        </w:numPr>
        <w:tabs>
          <w:tab w:val="clear" w:pos="862"/>
          <w:tab w:val="num" w:pos="1418"/>
        </w:tabs>
        <w:suppressAutoHyphens/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</w:t>
      </w:r>
      <w:r w:rsidRPr="00775F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 zajęć</w:t>
      </w:r>
      <w:r w:rsidR="007A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7A7AC2" w:rsidRPr="00A538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dotyczy wszystkich części</w:t>
      </w:r>
      <w:r w:rsidR="007A7AC2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F712D3" w:rsidRPr="00775FF5" w:rsidRDefault="00F712D3" w:rsidP="005E6B18">
      <w:pPr>
        <w:widowControl w:val="0"/>
        <w:numPr>
          <w:ilvl w:val="0"/>
          <w:numId w:val="19"/>
        </w:numPr>
        <w:tabs>
          <w:tab w:val="clear" w:pos="862"/>
        </w:tabs>
        <w:overflowPunct w:val="0"/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wykonawców wspólnie ubiegających się o zamówienie </w:t>
      </w:r>
      <w:r w:rsidR="007854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5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A53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</w:t>
      </w:r>
      <w:r w:rsidRPr="00775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ich w postępowaniu o udzielenie zamówienia albo reprezentowania w postępowaniu i zawarcia umowy </w:t>
      </w:r>
      <w:r w:rsidRPr="00775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zamówienia publicznego, podpisane przez wszystkich wykonawców ubiegających się wspólnie o udzielenie zamówienia, do pełnomocnictwa należy dołączyć dokumenty potwierdzające, że osoby podpisujące pełnomocnictwo </w:t>
      </w:r>
      <w:r w:rsidR="00CE56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5F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są uprawnione do składania oświadczeń woli w imieniu danego wykonawcy,</w:t>
      </w:r>
    </w:p>
    <w:p w:rsidR="009C6314" w:rsidRPr="009C6314" w:rsidRDefault="009C6314" w:rsidP="005E6B18">
      <w:pPr>
        <w:widowControl w:val="0"/>
        <w:numPr>
          <w:ilvl w:val="0"/>
          <w:numId w:val="19"/>
        </w:numPr>
        <w:tabs>
          <w:tab w:val="clear" w:pos="862"/>
        </w:tabs>
        <w:overflowPunct w:val="0"/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F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 </w:t>
      </w:r>
      <w:r w:rsidRPr="00E95EE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uczestniczących w wykonywaniu zamówienia</w:t>
      </w:r>
      <w:r w:rsidRPr="00775F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75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podaniem ich kwalifikacji zawodowych, wykształcenia, doświadczenia, stażu pracy, niezbędnych do wykonania zamówienia, a także zakresu wykonywanych przez </w:t>
      </w:r>
      <w:r w:rsidR="00344E78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Pr="00775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</w:t>
      </w:r>
      <w:r w:rsidR="00C44A8B">
        <w:rPr>
          <w:rFonts w:ascii="Times New Roman" w:eastAsia="Times New Roman" w:hAnsi="Times New Roman" w:cs="Times New Roman"/>
          <w:sz w:val="24"/>
          <w:szCs w:val="24"/>
          <w:lang w:eastAsia="pl-PL"/>
        </w:rPr>
        <w:t>i, oraz informację</w:t>
      </w:r>
      <w:r w:rsidRPr="00775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podstawie do dysponowania tymi osobami, według wzoru stanowiącego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  <w:r w:rsidRPr="00775F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95EE2">
        <w:rPr>
          <w:rFonts w:ascii="Times New Roman" w:eastAsia="Times New Roman" w:hAnsi="Times New Roman" w:cs="Times New Roman"/>
          <w:sz w:val="24"/>
          <w:szCs w:val="24"/>
          <w:lang w:eastAsia="pl-PL"/>
        </w:rPr>
        <w:t>do specyfikacj</w:t>
      </w:r>
      <w:r w:rsidR="00C44A8B">
        <w:rPr>
          <w:rFonts w:ascii="Times New Roman" w:eastAsia="Times New Roman" w:hAnsi="Times New Roman" w:cs="Times New Roman"/>
          <w:sz w:val="24"/>
          <w:szCs w:val="24"/>
          <w:lang w:eastAsia="pl-PL"/>
        </w:rPr>
        <w:t>i istotnych warunków zamówienia</w:t>
      </w:r>
      <w:r w:rsidRPr="00775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7AC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A7AC2" w:rsidRPr="00A538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dotyczy </w:t>
      </w:r>
      <w:r w:rsidR="00FE44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wszystkich </w:t>
      </w:r>
      <w:r w:rsidR="007A7AC2" w:rsidRPr="00A538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części</w:t>
      </w:r>
      <w:r w:rsidR="007A7AC2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C36933" w:rsidRPr="009C6314" w:rsidRDefault="009323DF" w:rsidP="005E6B18">
      <w:pPr>
        <w:widowControl w:val="0"/>
        <w:numPr>
          <w:ilvl w:val="0"/>
          <w:numId w:val="19"/>
        </w:numPr>
        <w:tabs>
          <w:tab w:val="clear" w:pos="862"/>
        </w:tabs>
        <w:overflowPunct w:val="0"/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14">
        <w:rPr>
          <w:rFonts w:ascii="Times New Roman" w:hAnsi="Times New Roman" w:cs="Times New Roman"/>
          <w:b/>
          <w:sz w:val="24"/>
          <w:szCs w:val="24"/>
        </w:rPr>
        <w:t xml:space="preserve">opis </w:t>
      </w:r>
      <w:r w:rsidR="00366EAD" w:rsidRPr="009C6314">
        <w:rPr>
          <w:rFonts w:ascii="Times New Roman" w:hAnsi="Times New Roman" w:cs="Times New Roman"/>
          <w:b/>
          <w:sz w:val="24"/>
          <w:szCs w:val="24"/>
        </w:rPr>
        <w:t xml:space="preserve">miejsca szkolenia </w:t>
      </w:r>
      <w:r w:rsidR="00366EAD" w:rsidRPr="009C6314">
        <w:rPr>
          <w:rFonts w:ascii="Times New Roman" w:hAnsi="Times New Roman" w:cs="Times New Roman"/>
          <w:sz w:val="24"/>
          <w:szCs w:val="24"/>
        </w:rPr>
        <w:t>z uwzględnieniem wielkości</w:t>
      </w:r>
      <w:r w:rsidR="00615BFD">
        <w:rPr>
          <w:rFonts w:ascii="Times New Roman" w:hAnsi="Times New Roman" w:cs="Times New Roman"/>
          <w:sz w:val="24"/>
          <w:szCs w:val="24"/>
        </w:rPr>
        <w:t xml:space="preserve"> </w:t>
      </w:r>
      <w:r w:rsidR="000925B4">
        <w:rPr>
          <w:rFonts w:ascii="Times New Roman" w:hAnsi="Times New Roman" w:cs="Times New Roman"/>
          <w:sz w:val="24"/>
          <w:szCs w:val="24"/>
        </w:rPr>
        <w:t>s</w:t>
      </w:r>
      <w:r w:rsidR="00615BFD">
        <w:rPr>
          <w:rFonts w:ascii="Times New Roman" w:hAnsi="Times New Roman" w:cs="Times New Roman"/>
          <w:sz w:val="24"/>
          <w:szCs w:val="24"/>
        </w:rPr>
        <w:t>ali</w:t>
      </w:r>
      <w:r w:rsidR="00366EAD" w:rsidRPr="009C6314">
        <w:rPr>
          <w:rFonts w:ascii="Times New Roman" w:hAnsi="Times New Roman" w:cs="Times New Roman"/>
          <w:sz w:val="24"/>
          <w:szCs w:val="24"/>
        </w:rPr>
        <w:t xml:space="preserve">, usytuowania, wyposażenia, oraz </w:t>
      </w:r>
      <w:r w:rsidR="00C44A8B">
        <w:rPr>
          <w:rFonts w:ascii="Times New Roman" w:hAnsi="Times New Roman" w:cs="Times New Roman"/>
          <w:sz w:val="24"/>
          <w:szCs w:val="24"/>
        </w:rPr>
        <w:t>ze wskazaniem dokładnego adresu</w:t>
      </w:r>
      <w:r w:rsidR="007A7AC2" w:rsidRPr="007A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7AC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A7AC2" w:rsidRPr="00A538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dotyczy wszystkich części</w:t>
      </w:r>
      <w:r w:rsidR="007A7AC2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9807A6" w:rsidRDefault="009807A6" w:rsidP="005E6B18">
      <w:pPr>
        <w:pStyle w:val="Akapitzlist"/>
        <w:widowControl w:val="0"/>
        <w:numPr>
          <w:ilvl w:val="0"/>
          <w:numId w:val="19"/>
        </w:numPr>
        <w:tabs>
          <w:tab w:val="clear" w:pos="862"/>
        </w:tabs>
        <w:overflowPunct w:val="0"/>
        <w:autoSpaceDE w:val="0"/>
        <w:autoSpaceDN w:val="0"/>
        <w:adjustRightInd w:val="0"/>
        <w:spacing w:after="0" w:line="276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14">
        <w:rPr>
          <w:rFonts w:ascii="Times New Roman" w:hAnsi="Times New Roman" w:cs="Times New Roman"/>
          <w:b/>
          <w:sz w:val="24"/>
          <w:szCs w:val="24"/>
        </w:rPr>
        <w:t>wzór zaświadczenia</w:t>
      </w:r>
      <w:r w:rsidR="00D112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6314">
        <w:rPr>
          <w:rFonts w:ascii="Times New Roman" w:hAnsi="Times New Roman" w:cs="Times New Roman"/>
          <w:sz w:val="24"/>
          <w:szCs w:val="24"/>
        </w:rPr>
        <w:t xml:space="preserve">które </w:t>
      </w:r>
      <w:r w:rsidR="0018543A">
        <w:rPr>
          <w:rFonts w:ascii="Times New Roman" w:hAnsi="Times New Roman" w:cs="Times New Roman"/>
          <w:sz w:val="24"/>
          <w:szCs w:val="24"/>
        </w:rPr>
        <w:t>z</w:t>
      </w:r>
      <w:r w:rsidRPr="009C6314">
        <w:rPr>
          <w:rFonts w:ascii="Times New Roman" w:hAnsi="Times New Roman" w:cs="Times New Roman"/>
          <w:sz w:val="24"/>
          <w:szCs w:val="24"/>
        </w:rPr>
        <w:t>ostanie wystawione uczestnikom szkolenia</w:t>
      </w:r>
      <w:r w:rsidR="00E95EE2">
        <w:rPr>
          <w:rFonts w:ascii="Times New Roman" w:hAnsi="Times New Roman" w:cs="Times New Roman"/>
          <w:sz w:val="24"/>
          <w:szCs w:val="24"/>
        </w:rPr>
        <w:t xml:space="preserve">, </w:t>
      </w:r>
      <w:r w:rsidRPr="009C6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E78">
        <w:rPr>
          <w:rFonts w:ascii="Times New Roman" w:hAnsi="Times New Roman" w:cs="Times New Roman"/>
          <w:sz w:val="24"/>
          <w:szCs w:val="24"/>
        </w:rPr>
        <w:t>zgodnie z wytycznymi</w:t>
      </w:r>
      <w:r w:rsidR="00E95EE2">
        <w:rPr>
          <w:rFonts w:ascii="Times New Roman" w:hAnsi="Times New Roman" w:cs="Times New Roman"/>
          <w:sz w:val="24"/>
          <w:szCs w:val="24"/>
        </w:rPr>
        <w:t xml:space="preserve"> wskazan</w:t>
      </w:r>
      <w:r w:rsidR="00344E78">
        <w:rPr>
          <w:rFonts w:ascii="Times New Roman" w:hAnsi="Times New Roman" w:cs="Times New Roman"/>
          <w:sz w:val="24"/>
          <w:szCs w:val="24"/>
        </w:rPr>
        <w:t>ymi</w:t>
      </w:r>
      <w:r w:rsidR="00E95EE2">
        <w:rPr>
          <w:rFonts w:ascii="Times New Roman" w:hAnsi="Times New Roman" w:cs="Times New Roman"/>
          <w:sz w:val="24"/>
          <w:szCs w:val="24"/>
        </w:rPr>
        <w:t xml:space="preserve"> w specyfikacji</w:t>
      </w:r>
      <w:r w:rsidR="007A7AC2" w:rsidRPr="007A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7AC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A7AC2" w:rsidRPr="00A538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dotyczy wszystkich części</w:t>
      </w:r>
      <w:r w:rsidR="00C44A8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C6314" w:rsidRDefault="009C6314" w:rsidP="005E6B18">
      <w:pPr>
        <w:pStyle w:val="Akapitzlist"/>
        <w:numPr>
          <w:ilvl w:val="3"/>
          <w:numId w:val="1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wymagania dotyczące składanej oferty</w:t>
      </w:r>
      <w:r w:rsidR="007A7AC2">
        <w:rPr>
          <w:rFonts w:ascii="Times New Roman" w:hAnsi="Times New Roman" w:cs="Times New Roman"/>
          <w:sz w:val="24"/>
          <w:szCs w:val="24"/>
        </w:rPr>
        <w:t xml:space="preserve"> </w:t>
      </w:r>
      <w:r w:rsidR="007A7AC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A7AC2" w:rsidRPr="00A538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dotyczy wszystkich części</w:t>
      </w:r>
      <w:r w:rsidR="00E95EE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668E" w:rsidRPr="00554ABE" w:rsidRDefault="009C6314" w:rsidP="005E6B18">
      <w:pPr>
        <w:pStyle w:val="Akapitzlist"/>
        <w:numPr>
          <w:ilvl w:val="0"/>
          <w:numId w:val="20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33763" w:rsidRPr="00554ABE">
        <w:rPr>
          <w:rFonts w:ascii="Times New Roman" w:hAnsi="Times New Roman" w:cs="Times New Roman"/>
          <w:sz w:val="24"/>
          <w:szCs w:val="24"/>
        </w:rPr>
        <w:t xml:space="preserve">reść złożonej oferty musi odpowiadać treści specyfikacji </w:t>
      </w:r>
      <w:r w:rsidR="00D21D5C" w:rsidRPr="00554ABE">
        <w:rPr>
          <w:rFonts w:ascii="Times New Roman" w:hAnsi="Times New Roman" w:cs="Times New Roman"/>
          <w:sz w:val="24"/>
          <w:szCs w:val="24"/>
        </w:rPr>
        <w:t>istotnych warunków zamówienia, Z</w:t>
      </w:r>
      <w:r w:rsidR="00533763" w:rsidRPr="00554ABE">
        <w:rPr>
          <w:rFonts w:ascii="Times New Roman" w:hAnsi="Times New Roman" w:cs="Times New Roman"/>
          <w:sz w:val="24"/>
          <w:szCs w:val="24"/>
        </w:rPr>
        <w:t>amawiający zaleca wykorzystanie formularzy</w:t>
      </w:r>
      <w:r w:rsidR="00D21D5C" w:rsidRPr="00554ABE">
        <w:rPr>
          <w:rFonts w:ascii="Times New Roman" w:hAnsi="Times New Roman" w:cs="Times New Roman"/>
          <w:sz w:val="24"/>
          <w:szCs w:val="24"/>
        </w:rPr>
        <w:t xml:space="preserve"> załączonych </w:t>
      </w:r>
      <w:r>
        <w:rPr>
          <w:rFonts w:ascii="Times New Roman" w:hAnsi="Times New Roman" w:cs="Times New Roman"/>
          <w:sz w:val="24"/>
          <w:szCs w:val="24"/>
        </w:rPr>
        <w:br/>
      </w:r>
      <w:r w:rsidR="00D21D5C" w:rsidRPr="00554ABE">
        <w:rPr>
          <w:rFonts w:ascii="Times New Roman" w:hAnsi="Times New Roman" w:cs="Times New Roman"/>
          <w:sz w:val="24"/>
          <w:szCs w:val="24"/>
        </w:rPr>
        <w:t>do specyfikacji</w:t>
      </w:r>
      <w:r w:rsidR="00BA45F8">
        <w:rPr>
          <w:rFonts w:ascii="Times New Roman" w:hAnsi="Times New Roman" w:cs="Times New Roman"/>
          <w:sz w:val="24"/>
          <w:szCs w:val="24"/>
        </w:rPr>
        <w:t>,</w:t>
      </w:r>
    </w:p>
    <w:p w:rsidR="00C36933" w:rsidRPr="00554ABE" w:rsidRDefault="009C6314" w:rsidP="005E6B18">
      <w:pPr>
        <w:pStyle w:val="Akapitzlist"/>
        <w:numPr>
          <w:ilvl w:val="0"/>
          <w:numId w:val="20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57832" w:rsidRPr="00554ABE">
        <w:rPr>
          <w:rFonts w:ascii="Times New Roman" w:hAnsi="Times New Roman" w:cs="Times New Roman"/>
          <w:sz w:val="24"/>
          <w:szCs w:val="24"/>
        </w:rPr>
        <w:t>fertę należy przygotować w języku polski</w:t>
      </w:r>
      <w:r w:rsidR="00694543" w:rsidRPr="00554ABE">
        <w:rPr>
          <w:rFonts w:ascii="Times New Roman" w:hAnsi="Times New Roman" w:cs="Times New Roman"/>
          <w:sz w:val="24"/>
          <w:szCs w:val="24"/>
        </w:rPr>
        <w:t xml:space="preserve">m, </w:t>
      </w:r>
      <w:r w:rsidR="00344E78">
        <w:rPr>
          <w:rFonts w:ascii="Times New Roman" w:hAnsi="Times New Roman" w:cs="Times New Roman"/>
          <w:b/>
          <w:sz w:val="24"/>
          <w:szCs w:val="24"/>
        </w:rPr>
        <w:t>pismem maszynowym</w:t>
      </w:r>
      <w:r w:rsidR="00BA45F8">
        <w:rPr>
          <w:rFonts w:ascii="Times New Roman" w:hAnsi="Times New Roman" w:cs="Times New Roman"/>
          <w:sz w:val="24"/>
          <w:szCs w:val="24"/>
        </w:rPr>
        <w:t>,</w:t>
      </w:r>
    </w:p>
    <w:p w:rsidR="00A57832" w:rsidRPr="00554ABE" w:rsidRDefault="009C6314" w:rsidP="005E6B18">
      <w:pPr>
        <w:pStyle w:val="Akapitzlist"/>
        <w:numPr>
          <w:ilvl w:val="0"/>
          <w:numId w:val="20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E7190" w:rsidRPr="00554ABE">
        <w:rPr>
          <w:rFonts w:ascii="Times New Roman" w:hAnsi="Times New Roman" w:cs="Times New Roman"/>
          <w:sz w:val="24"/>
          <w:szCs w:val="24"/>
        </w:rPr>
        <w:t>fer</w:t>
      </w:r>
      <w:r w:rsidR="00BA45F8">
        <w:rPr>
          <w:rFonts w:ascii="Times New Roman" w:hAnsi="Times New Roman" w:cs="Times New Roman"/>
          <w:sz w:val="24"/>
          <w:szCs w:val="24"/>
        </w:rPr>
        <w:t>tę składa się w formie pisemnej,</w:t>
      </w:r>
    </w:p>
    <w:p w:rsidR="00AD5EE9" w:rsidRPr="00554ABE" w:rsidRDefault="009C6314" w:rsidP="005E6B18">
      <w:pPr>
        <w:pStyle w:val="Akapitzlist"/>
        <w:numPr>
          <w:ilvl w:val="0"/>
          <w:numId w:val="20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D5EE9" w:rsidRPr="00554ABE">
        <w:rPr>
          <w:rFonts w:ascii="Times New Roman" w:hAnsi="Times New Roman" w:cs="Times New Roman"/>
          <w:sz w:val="24"/>
          <w:szCs w:val="24"/>
        </w:rPr>
        <w:t>ażda strona oferty musi być ponumer</w:t>
      </w:r>
      <w:r w:rsidR="008D6AAF" w:rsidRPr="00554ABE">
        <w:rPr>
          <w:rFonts w:ascii="Times New Roman" w:hAnsi="Times New Roman" w:cs="Times New Roman"/>
          <w:sz w:val="24"/>
          <w:szCs w:val="24"/>
        </w:rPr>
        <w:t>o</w:t>
      </w:r>
      <w:r w:rsidR="00BA45F8">
        <w:rPr>
          <w:rFonts w:ascii="Times New Roman" w:hAnsi="Times New Roman" w:cs="Times New Roman"/>
          <w:sz w:val="24"/>
          <w:szCs w:val="24"/>
        </w:rPr>
        <w:t>wana,</w:t>
      </w:r>
    </w:p>
    <w:p w:rsidR="00BE7190" w:rsidRPr="00554ABE" w:rsidRDefault="009C6314" w:rsidP="005E6B18">
      <w:pPr>
        <w:pStyle w:val="Akapitzlist"/>
        <w:numPr>
          <w:ilvl w:val="0"/>
          <w:numId w:val="20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E7190" w:rsidRPr="00554ABE">
        <w:rPr>
          <w:rFonts w:ascii="Times New Roman" w:hAnsi="Times New Roman" w:cs="Times New Roman"/>
          <w:sz w:val="24"/>
          <w:szCs w:val="24"/>
        </w:rPr>
        <w:t>ormularz oferty musi być podpisany</w:t>
      </w:r>
      <w:r w:rsidR="00694543" w:rsidRPr="00554ABE">
        <w:rPr>
          <w:rFonts w:ascii="Times New Roman" w:hAnsi="Times New Roman" w:cs="Times New Roman"/>
          <w:sz w:val="24"/>
          <w:szCs w:val="24"/>
        </w:rPr>
        <w:t xml:space="preserve"> przez osobę/osoby upoważ</w:t>
      </w:r>
      <w:r w:rsidR="00BE7190" w:rsidRPr="00554ABE">
        <w:rPr>
          <w:rFonts w:ascii="Times New Roman" w:hAnsi="Times New Roman" w:cs="Times New Roman"/>
          <w:sz w:val="24"/>
          <w:szCs w:val="24"/>
        </w:rPr>
        <w:t>n</w:t>
      </w:r>
      <w:r w:rsidR="00694543" w:rsidRPr="00554ABE">
        <w:rPr>
          <w:rFonts w:ascii="Times New Roman" w:hAnsi="Times New Roman" w:cs="Times New Roman"/>
          <w:sz w:val="24"/>
          <w:szCs w:val="24"/>
        </w:rPr>
        <w:t xml:space="preserve">ione </w:t>
      </w:r>
      <w:r>
        <w:rPr>
          <w:rFonts w:ascii="Times New Roman" w:hAnsi="Times New Roman" w:cs="Times New Roman"/>
          <w:sz w:val="24"/>
          <w:szCs w:val="24"/>
        </w:rPr>
        <w:br/>
      </w:r>
      <w:r w:rsidR="00694543" w:rsidRPr="00554ABE">
        <w:rPr>
          <w:rFonts w:ascii="Times New Roman" w:hAnsi="Times New Roman" w:cs="Times New Roman"/>
          <w:sz w:val="24"/>
          <w:szCs w:val="24"/>
        </w:rPr>
        <w:t>do składania oś</w:t>
      </w:r>
      <w:r w:rsidR="00BE7190" w:rsidRPr="00554ABE">
        <w:rPr>
          <w:rFonts w:ascii="Times New Roman" w:hAnsi="Times New Roman" w:cs="Times New Roman"/>
          <w:sz w:val="24"/>
          <w:szCs w:val="24"/>
        </w:rPr>
        <w:t>wiadczeń woli w imieniu wykonawcy, upoważnienie powinno być dołączone do oferty</w:t>
      </w:r>
      <w:r w:rsidR="00BA45F8">
        <w:rPr>
          <w:rFonts w:ascii="Times New Roman" w:hAnsi="Times New Roman" w:cs="Times New Roman"/>
          <w:sz w:val="24"/>
          <w:szCs w:val="24"/>
        </w:rPr>
        <w:t>,</w:t>
      </w:r>
      <w:r w:rsidR="00BE7190" w:rsidRPr="00554ABE">
        <w:rPr>
          <w:rFonts w:ascii="Times New Roman" w:hAnsi="Times New Roman" w:cs="Times New Roman"/>
          <w:sz w:val="24"/>
          <w:szCs w:val="24"/>
        </w:rPr>
        <w:t xml:space="preserve"> o ile nie wynika to z dokumentów do niej załączonych</w:t>
      </w:r>
      <w:r w:rsidR="00BA45F8">
        <w:rPr>
          <w:rFonts w:ascii="Times New Roman" w:hAnsi="Times New Roman" w:cs="Times New Roman"/>
          <w:sz w:val="24"/>
          <w:szCs w:val="24"/>
        </w:rPr>
        <w:t>,</w:t>
      </w:r>
    </w:p>
    <w:p w:rsidR="0032219A" w:rsidRPr="00554ABE" w:rsidRDefault="009C6314" w:rsidP="005E6B18">
      <w:pPr>
        <w:pStyle w:val="Akapitzlist"/>
        <w:numPr>
          <w:ilvl w:val="0"/>
          <w:numId w:val="20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2219A" w:rsidRPr="00554ABE">
        <w:rPr>
          <w:rFonts w:ascii="Times New Roman" w:hAnsi="Times New Roman" w:cs="Times New Roman"/>
          <w:sz w:val="24"/>
          <w:szCs w:val="24"/>
        </w:rPr>
        <w:t xml:space="preserve">szystkie dokumenty powinny być przedstawione w formie oryginału </w:t>
      </w:r>
      <w:r w:rsidR="00CE5692">
        <w:rPr>
          <w:rFonts w:ascii="Times New Roman" w:hAnsi="Times New Roman" w:cs="Times New Roman"/>
          <w:sz w:val="24"/>
          <w:szCs w:val="24"/>
        </w:rPr>
        <w:br/>
      </w:r>
      <w:r w:rsidR="0032219A" w:rsidRPr="00554ABE">
        <w:rPr>
          <w:rFonts w:ascii="Times New Roman" w:hAnsi="Times New Roman" w:cs="Times New Roman"/>
          <w:sz w:val="24"/>
          <w:szCs w:val="24"/>
        </w:rPr>
        <w:t>lub kserokopii poświadczonej za zgodność z oryginałem przez osobę/osoby upoważnione do składania oświadczeń woli w imie</w:t>
      </w:r>
      <w:r w:rsidR="00694543" w:rsidRPr="00554ABE">
        <w:rPr>
          <w:rFonts w:ascii="Times New Roman" w:hAnsi="Times New Roman" w:cs="Times New Roman"/>
          <w:sz w:val="24"/>
          <w:szCs w:val="24"/>
        </w:rPr>
        <w:t xml:space="preserve">niu </w:t>
      </w:r>
      <w:r w:rsidR="0018543A">
        <w:rPr>
          <w:rFonts w:ascii="Times New Roman" w:hAnsi="Times New Roman" w:cs="Times New Roman"/>
          <w:sz w:val="24"/>
          <w:szCs w:val="24"/>
        </w:rPr>
        <w:t>W</w:t>
      </w:r>
      <w:r w:rsidR="0032219A" w:rsidRPr="00554ABE">
        <w:rPr>
          <w:rFonts w:ascii="Times New Roman" w:hAnsi="Times New Roman" w:cs="Times New Roman"/>
          <w:sz w:val="24"/>
          <w:szCs w:val="24"/>
        </w:rPr>
        <w:t xml:space="preserve">ykonawcy, </w:t>
      </w:r>
      <w:r>
        <w:rPr>
          <w:rFonts w:ascii="Times New Roman" w:hAnsi="Times New Roman" w:cs="Times New Roman"/>
          <w:sz w:val="24"/>
          <w:szCs w:val="24"/>
        </w:rPr>
        <w:br/>
      </w:r>
      <w:r w:rsidR="0032219A" w:rsidRPr="00554ABE">
        <w:rPr>
          <w:rFonts w:ascii="Times New Roman" w:hAnsi="Times New Roman" w:cs="Times New Roman"/>
          <w:sz w:val="24"/>
          <w:szCs w:val="24"/>
        </w:rPr>
        <w:t>za wyjątkiem dołączonych</w:t>
      </w:r>
      <w:r w:rsidR="00694543" w:rsidRPr="00554ABE">
        <w:rPr>
          <w:rFonts w:ascii="Times New Roman" w:hAnsi="Times New Roman" w:cs="Times New Roman"/>
          <w:sz w:val="24"/>
          <w:szCs w:val="24"/>
        </w:rPr>
        <w:t xml:space="preserve"> do oferty pełnomocnictw (upoważ</w:t>
      </w:r>
      <w:r w:rsidR="0032219A" w:rsidRPr="00554ABE">
        <w:rPr>
          <w:rFonts w:ascii="Times New Roman" w:hAnsi="Times New Roman" w:cs="Times New Roman"/>
          <w:sz w:val="24"/>
          <w:szCs w:val="24"/>
        </w:rPr>
        <w:t>nień), które muszą być przedstawione w formie oryginału lub notarialnie poś</w:t>
      </w:r>
      <w:r w:rsidR="00BA45F8">
        <w:rPr>
          <w:rFonts w:ascii="Times New Roman" w:hAnsi="Times New Roman" w:cs="Times New Roman"/>
          <w:sz w:val="24"/>
          <w:szCs w:val="24"/>
        </w:rPr>
        <w:t>wiadczonej kopii,</w:t>
      </w:r>
    </w:p>
    <w:p w:rsidR="00D4798B" w:rsidRPr="00554ABE" w:rsidRDefault="009C6314" w:rsidP="005E6B18">
      <w:pPr>
        <w:pStyle w:val="Akapitzlist"/>
        <w:numPr>
          <w:ilvl w:val="0"/>
          <w:numId w:val="20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4798B" w:rsidRPr="00554ABE">
        <w:rPr>
          <w:rFonts w:ascii="Times New Roman" w:hAnsi="Times New Roman" w:cs="Times New Roman"/>
          <w:sz w:val="24"/>
          <w:szCs w:val="24"/>
        </w:rPr>
        <w:t xml:space="preserve">szelkie poprawki lub zmiany w treści oferty muszą być parafowane i datowane własnoręcznie </w:t>
      </w:r>
      <w:r w:rsidR="00E3204A" w:rsidRPr="00554ABE">
        <w:rPr>
          <w:rFonts w:ascii="Times New Roman" w:hAnsi="Times New Roman" w:cs="Times New Roman"/>
          <w:sz w:val="24"/>
          <w:szCs w:val="24"/>
        </w:rPr>
        <w:t xml:space="preserve">przez osobę/osoby upoważnione do składania oświadczeń woli </w:t>
      </w:r>
      <w:r w:rsidR="00694543" w:rsidRPr="00554ABE">
        <w:rPr>
          <w:rFonts w:ascii="Times New Roman" w:hAnsi="Times New Roman" w:cs="Times New Roman"/>
          <w:sz w:val="24"/>
          <w:szCs w:val="24"/>
        </w:rPr>
        <w:br/>
      </w:r>
      <w:r w:rsidR="00E3204A" w:rsidRPr="00554ABE">
        <w:rPr>
          <w:rFonts w:ascii="Times New Roman" w:hAnsi="Times New Roman" w:cs="Times New Roman"/>
          <w:sz w:val="24"/>
          <w:szCs w:val="24"/>
        </w:rPr>
        <w:t xml:space="preserve">w imieniu </w:t>
      </w:r>
      <w:r w:rsidR="0018543A">
        <w:rPr>
          <w:rFonts w:ascii="Times New Roman" w:hAnsi="Times New Roman" w:cs="Times New Roman"/>
          <w:sz w:val="24"/>
          <w:szCs w:val="24"/>
        </w:rPr>
        <w:t>W</w:t>
      </w:r>
      <w:r w:rsidR="00BA45F8">
        <w:rPr>
          <w:rFonts w:ascii="Times New Roman" w:hAnsi="Times New Roman" w:cs="Times New Roman"/>
          <w:sz w:val="24"/>
          <w:szCs w:val="24"/>
        </w:rPr>
        <w:t>ykonawcy,</w:t>
      </w:r>
    </w:p>
    <w:p w:rsidR="00BB711E" w:rsidRPr="00554ABE" w:rsidRDefault="009C6314" w:rsidP="005E6B18">
      <w:pPr>
        <w:pStyle w:val="Akapitzlist"/>
        <w:numPr>
          <w:ilvl w:val="0"/>
          <w:numId w:val="20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B711E" w:rsidRPr="00554ABE">
        <w:rPr>
          <w:rFonts w:ascii="Times New Roman" w:hAnsi="Times New Roman" w:cs="Times New Roman"/>
          <w:sz w:val="24"/>
          <w:szCs w:val="24"/>
        </w:rPr>
        <w:t>ferta musi być trwale złączona (zszyta, zbindowana, sklejona).</w:t>
      </w:r>
    </w:p>
    <w:p w:rsidR="00E3204A" w:rsidRDefault="009C6314" w:rsidP="005E6B18">
      <w:pPr>
        <w:pStyle w:val="Akapitzlist"/>
        <w:numPr>
          <w:ilvl w:val="3"/>
          <w:numId w:val="1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3204A" w:rsidRPr="00554ABE">
        <w:rPr>
          <w:rFonts w:ascii="Times New Roman" w:hAnsi="Times New Roman" w:cs="Times New Roman"/>
          <w:sz w:val="24"/>
          <w:szCs w:val="24"/>
        </w:rPr>
        <w:t>oszty przygoto</w:t>
      </w:r>
      <w:r w:rsidR="0018543A">
        <w:rPr>
          <w:rFonts w:ascii="Times New Roman" w:hAnsi="Times New Roman" w:cs="Times New Roman"/>
          <w:sz w:val="24"/>
          <w:szCs w:val="24"/>
        </w:rPr>
        <w:t>wania i złożenia oferty ponosi W</w:t>
      </w:r>
      <w:r w:rsidR="00E3204A" w:rsidRPr="00554ABE">
        <w:rPr>
          <w:rFonts w:ascii="Times New Roman" w:hAnsi="Times New Roman" w:cs="Times New Roman"/>
          <w:sz w:val="24"/>
          <w:szCs w:val="24"/>
        </w:rPr>
        <w:t>ykonawca.</w:t>
      </w:r>
    </w:p>
    <w:p w:rsidR="00E3204A" w:rsidRPr="009C6314" w:rsidRDefault="00E3204A" w:rsidP="005E6B18">
      <w:pPr>
        <w:pStyle w:val="Akapitzlist"/>
        <w:numPr>
          <w:ilvl w:val="3"/>
          <w:numId w:val="1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C6314">
        <w:rPr>
          <w:rFonts w:ascii="Times New Roman" w:hAnsi="Times New Roman" w:cs="Times New Roman"/>
          <w:sz w:val="24"/>
          <w:szCs w:val="24"/>
        </w:rPr>
        <w:t>Opis sposobu złożenia oferty:</w:t>
      </w:r>
    </w:p>
    <w:p w:rsidR="00360568" w:rsidRPr="00EA3BB2" w:rsidRDefault="00360568" w:rsidP="00360568">
      <w:pPr>
        <w:pStyle w:val="Akapitzlist"/>
        <w:numPr>
          <w:ilvl w:val="0"/>
          <w:numId w:val="34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EA3BB2">
        <w:rPr>
          <w:rFonts w:ascii="Times New Roman" w:hAnsi="Times New Roman" w:cs="Times New Roman"/>
          <w:sz w:val="24"/>
          <w:szCs w:val="24"/>
        </w:rPr>
        <w:t>ompletną ofertę należy umieścić w kopercie, zaadresować i opisać w następujący sposób:</w:t>
      </w:r>
    </w:p>
    <w:p w:rsidR="00360568" w:rsidRPr="007D1D40" w:rsidRDefault="00360568" w:rsidP="00360568">
      <w:pPr>
        <w:pStyle w:val="Akapitzlist"/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351" w:type="dxa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360568" w:rsidRPr="007D1D40" w:rsidTr="00E434A0">
        <w:trPr>
          <w:trHeight w:val="965"/>
        </w:trPr>
        <w:tc>
          <w:tcPr>
            <w:tcW w:w="9351" w:type="dxa"/>
          </w:tcPr>
          <w:tbl>
            <w:tblPr>
              <w:tblW w:w="91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16"/>
            </w:tblGrid>
            <w:tr w:rsidR="00360568" w:rsidRPr="007D1D40" w:rsidTr="00CE429E">
              <w:trPr>
                <w:trHeight w:val="249"/>
              </w:trPr>
              <w:tc>
                <w:tcPr>
                  <w:tcW w:w="0" w:type="auto"/>
                </w:tcPr>
                <w:p w:rsidR="00360568" w:rsidRPr="00350559" w:rsidRDefault="00360568" w:rsidP="00E434A0">
                  <w:pPr>
                    <w:autoSpaceDE w:val="0"/>
                    <w:autoSpaceDN w:val="0"/>
                    <w:adjustRightInd w:val="0"/>
                    <w:spacing w:line="276" w:lineRule="auto"/>
                    <w:ind w:left="1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5055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Dane adresowe Wykonawcy </w:t>
                  </w:r>
                </w:p>
              </w:tc>
            </w:tr>
            <w:tr w:rsidR="00360568" w:rsidRPr="007D1D40" w:rsidTr="00CE429E">
              <w:trPr>
                <w:trHeight w:val="1684"/>
              </w:trPr>
              <w:tc>
                <w:tcPr>
                  <w:tcW w:w="0" w:type="auto"/>
                </w:tcPr>
                <w:p w:rsidR="00360568" w:rsidRPr="00350559" w:rsidRDefault="00360568" w:rsidP="00E434A0">
                  <w:pPr>
                    <w:autoSpaceDE w:val="0"/>
                    <w:autoSpaceDN w:val="0"/>
                    <w:adjustRightInd w:val="0"/>
                    <w:spacing w:line="276" w:lineRule="auto"/>
                    <w:ind w:left="201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505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Kuratorium Oświaty w Olsztynie</w:t>
                  </w:r>
                  <w:r w:rsidRPr="003505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                                         Al. Piłsudskiego 7/9</w:t>
                  </w:r>
                  <w:r w:rsidRPr="003505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                                         10-949 Olsztyn</w:t>
                  </w:r>
                </w:p>
                <w:p w:rsidR="00360568" w:rsidRPr="00350559" w:rsidRDefault="00360568" w:rsidP="00742AE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5055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„Oferta na </w:t>
                  </w:r>
                  <w:r w:rsidR="00CE429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przetarg „Granty Kuratora Oświaty”-</w:t>
                  </w:r>
                  <w:r w:rsidRPr="0035055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Część nr ..... - Nie otwierać przed dniem  </w:t>
                  </w:r>
                  <w:r w:rsidR="00742AE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9 kwietnia</w:t>
                  </w:r>
                  <w:r w:rsidR="00CE429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2018</w:t>
                  </w:r>
                  <w:r w:rsidRPr="0035055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2018 roku, godz. 10:00"</w:t>
                  </w:r>
                  <w:r w:rsidRPr="00350559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 xml:space="preserve">                                       </w:t>
                  </w:r>
                </w:p>
              </w:tc>
            </w:tr>
          </w:tbl>
          <w:p w:rsidR="00360568" w:rsidRPr="007D1D40" w:rsidRDefault="00360568" w:rsidP="00E434A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68E" w:rsidRPr="00C44A8B" w:rsidRDefault="0062568E" w:rsidP="005E6B18">
      <w:pPr>
        <w:pStyle w:val="Akapitzlist"/>
        <w:numPr>
          <w:ilvl w:val="0"/>
          <w:numId w:val="4"/>
        </w:numPr>
        <w:spacing w:line="276" w:lineRule="auto"/>
        <w:ind w:left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3108">
        <w:rPr>
          <w:rFonts w:ascii="Times New Roman" w:hAnsi="Times New Roman" w:cs="Times New Roman"/>
          <w:sz w:val="24"/>
          <w:szCs w:val="24"/>
        </w:rPr>
        <w:t xml:space="preserve">koperta oprócz wskazanego powyżej opisu </w:t>
      </w:r>
      <w:r w:rsidR="0018543A" w:rsidRPr="006F3108">
        <w:rPr>
          <w:rFonts w:ascii="Times New Roman" w:hAnsi="Times New Roman" w:cs="Times New Roman"/>
          <w:sz w:val="24"/>
          <w:szCs w:val="24"/>
        </w:rPr>
        <w:t xml:space="preserve">powinna zawierać </w:t>
      </w:r>
      <w:r w:rsidR="0018543A" w:rsidRPr="00C44A8B">
        <w:rPr>
          <w:rFonts w:ascii="Times New Roman" w:hAnsi="Times New Roman" w:cs="Times New Roman"/>
          <w:b/>
          <w:i/>
          <w:sz w:val="24"/>
          <w:szCs w:val="24"/>
        </w:rPr>
        <w:t>nazwę i adres W</w:t>
      </w:r>
      <w:r w:rsidRPr="00C44A8B">
        <w:rPr>
          <w:rFonts w:ascii="Times New Roman" w:hAnsi="Times New Roman" w:cs="Times New Roman"/>
          <w:b/>
          <w:i/>
          <w:sz w:val="24"/>
          <w:szCs w:val="24"/>
        </w:rPr>
        <w:t>ykonawcy</w:t>
      </w:r>
      <w:r w:rsidR="00273B03" w:rsidRPr="00C44A8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C177C" w:rsidRPr="006F3108" w:rsidRDefault="009448E6" w:rsidP="001854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108">
        <w:rPr>
          <w:rFonts w:ascii="Times New Roman" w:hAnsi="Times New Roman" w:cs="Times New Roman"/>
          <w:b/>
          <w:sz w:val="28"/>
          <w:szCs w:val="28"/>
        </w:rPr>
        <w:lastRenderedPageBreak/>
        <w:t>MIEJSCE SKŁADANIA OFERT</w:t>
      </w:r>
      <w:r w:rsidR="00C44A8B">
        <w:rPr>
          <w:rFonts w:ascii="Times New Roman" w:hAnsi="Times New Roman" w:cs="Times New Roman"/>
          <w:b/>
          <w:sz w:val="28"/>
          <w:szCs w:val="28"/>
        </w:rPr>
        <w:t>.</w:t>
      </w:r>
    </w:p>
    <w:p w:rsidR="009448E6" w:rsidRPr="006F3108" w:rsidRDefault="009448E6" w:rsidP="00227A1F">
      <w:p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108">
        <w:rPr>
          <w:rFonts w:ascii="Times New Roman" w:hAnsi="Times New Roman" w:cs="Times New Roman"/>
          <w:sz w:val="24"/>
          <w:szCs w:val="24"/>
        </w:rPr>
        <w:t>Ofe</w:t>
      </w:r>
      <w:r w:rsidR="00BA7F16">
        <w:rPr>
          <w:rFonts w:ascii="Times New Roman" w:hAnsi="Times New Roman" w:cs="Times New Roman"/>
          <w:sz w:val="24"/>
          <w:szCs w:val="24"/>
        </w:rPr>
        <w:t>rty należy składać w siedzibie Z</w:t>
      </w:r>
      <w:r w:rsidRPr="006F3108">
        <w:rPr>
          <w:rFonts w:ascii="Times New Roman" w:hAnsi="Times New Roman" w:cs="Times New Roman"/>
          <w:sz w:val="24"/>
          <w:szCs w:val="24"/>
        </w:rPr>
        <w:t>ama</w:t>
      </w:r>
      <w:r w:rsidR="006C177C" w:rsidRPr="006F3108">
        <w:rPr>
          <w:rFonts w:ascii="Times New Roman" w:hAnsi="Times New Roman" w:cs="Times New Roman"/>
          <w:sz w:val="24"/>
          <w:szCs w:val="24"/>
        </w:rPr>
        <w:t xml:space="preserve">wiającego w Olsztynie (10-959)  </w:t>
      </w:r>
      <w:r w:rsidRPr="006F3108">
        <w:rPr>
          <w:rFonts w:ascii="Times New Roman" w:hAnsi="Times New Roman" w:cs="Times New Roman"/>
          <w:sz w:val="24"/>
          <w:szCs w:val="24"/>
        </w:rPr>
        <w:t xml:space="preserve">przy </w:t>
      </w:r>
      <w:r w:rsidR="00B91D98" w:rsidRPr="006F3108">
        <w:rPr>
          <w:rFonts w:ascii="Times New Roman" w:hAnsi="Times New Roman" w:cs="Times New Roman"/>
          <w:sz w:val="24"/>
          <w:szCs w:val="24"/>
        </w:rPr>
        <w:br/>
      </w:r>
      <w:r w:rsidR="00C44A8B">
        <w:rPr>
          <w:rFonts w:ascii="Times New Roman" w:hAnsi="Times New Roman" w:cs="Times New Roman"/>
          <w:sz w:val="24"/>
          <w:szCs w:val="24"/>
        </w:rPr>
        <w:t xml:space="preserve">al. </w:t>
      </w:r>
      <w:proofErr w:type="spellStart"/>
      <w:r w:rsidR="00C44A8B">
        <w:rPr>
          <w:rFonts w:ascii="Times New Roman" w:hAnsi="Times New Roman" w:cs="Times New Roman"/>
          <w:sz w:val="24"/>
          <w:szCs w:val="24"/>
        </w:rPr>
        <w:t>M.J.</w:t>
      </w:r>
      <w:r w:rsidRPr="006F3108">
        <w:rPr>
          <w:rFonts w:ascii="Times New Roman" w:hAnsi="Times New Roman" w:cs="Times New Roman"/>
          <w:sz w:val="24"/>
          <w:szCs w:val="24"/>
        </w:rPr>
        <w:t>Piłsudskiego</w:t>
      </w:r>
      <w:proofErr w:type="spellEnd"/>
      <w:r w:rsidRPr="006F3108">
        <w:rPr>
          <w:rFonts w:ascii="Times New Roman" w:hAnsi="Times New Roman" w:cs="Times New Roman"/>
          <w:sz w:val="24"/>
          <w:szCs w:val="24"/>
        </w:rPr>
        <w:t xml:space="preserve"> 7/9, w sekretariacie</w:t>
      </w:r>
      <w:r w:rsidR="00B117A2" w:rsidRPr="006F3108">
        <w:rPr>
          <w:rFonts w:ascii="Times New Roman" w:hAnsi="Times New Roman" w:cs="Times New Roman"/>
          <w:sz w:val="24"/>
          <w:szCs w:val="24"/>
        </w:rPr>
        <w:t xml:space="preserve"> </w:t>
      </w:r>
      <w:r w:rsidR="00C44A8B">
        <w:rPr>
          <w:rFonts w:ascii="Times New Roman" w:hAnsi="Times New Roman" w:cs="Times New Roman"/>
          <w:sz w:val="24"/>
          <w:szCs w:val="24"/>
        </w:rPr>
        <w:t xml:space="preserve"> Kuratorium Oświaty w Olsztynie</w:t>
      </w:r>
      <w:r w:rsidR="00B117A2" w:rsidRPr="006F3108">
        <w:rPr>
          <w:rFonts w:ascii="Times New Roman" w:hAnsi="Times New Roman" w:cs="Times New Roman"/>
          <w:sz w:val="24"/>
          <w:szCs w:val="24"/>
        </w:rPr>
        <w:t>– pokój nr 382</w:t>
      </w:r>
      <w:r w:rsidR="00F72638">
        <w:rPr>
          <w:rFonts w:ascii="Times New Roman" w:hAnsi="Times New Roman" w:cs="Times New Roman"/>
          <w:sz w:val="24"/>
          <w:szCs w:val="24"/>
        </w:rPr>
        <w:t>.</w:t>
      </w:r>
      <w:r w:rsidR="00B117A2" w:rsidRPr="006F3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AFB" w:rsidRPr="006F3108" w:rsidRDefault="00782AFB" w:rsidP="001854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08">
        <w:rPr>
          <w:rFonts w:ascii="Times New Roman" w:hAnsi="Times New Roman" w:cs="Times New Roman"/>
          <w:b/>
          <w:sz w:val="28"/>
          <w:szCs w:val="28"/>
        </w:rPr>
        <w:t>TERMIN SKŁADANIA I OTWARCIA OFERT.</w:t>
      </w:r>
    </w:p>
    <w:p w:rsidR="00984D0C" w:rsidRPr="00F72638" w:rsidRDefault="0059221A" w:rsidP="005E6B18">
      <w:pPr>
        <w:pStyle w:val="Akapitzlist"/>
        <w:numPr>
          <w:ilvl w:val="0"/>
          <w:numId w:val="5"/>
        </w:numPr>
        <w:spacing w:line="276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6F3108">
        <w:rPr>
          <w:rFonts w:ascii="Times New Roman" w:hAnsi="Times New Roman" w:cs="Times New Roman"/>
          <w:sz w:val="24"/>
          <w:szCs w:val="24"/>
        </w:rPr>
        <w:t>Oferty należy składać</w:t>
      </w:r>
      <w:r w:rsidR="00984D0C" w:rsidRPr="006F3108">
        <w:rPr>
          <w:rFonts w:ascii="Times New Roman" w:hAnsi="Times New Roman" w:cs="Times New Roman"/>
          <w:sz w:val="24"/>
          <w:szCs w:val="24"/>
        </w:rPr>
        <w:t xml:space="preserve"> w terminie do dnia</w:t>
      </w:r>
      <w:r w:rsidR="00D24C13" w:rsidRPr="006F3108">
        <w:rPr>
          <w:rFonts w:ascii="Times New Roman" w:hAnsi="Times New Roman" w:cs="Times New Roman"/>
          <w:sz w:val="24"/>
          <w:szCs w:val="24"/>
        </w:rPr>
        <w:t xml:space="preserve"> </w:t>
      </w:r>
      <w:r w:rsidR="00742AE8" w:rsidRPr="0033689B">
        <w:rPr>
          <w:rFonts w:ascii="Times New Roman" w:hAnsi="Times New Roman" w:cs="Times New Roman"/>
          <w:b/>
          <w:color w:val="FF0000"/>
          <w:sz w:val="24"/>
          <w:szCs w:val="24"/>
        </w:rPr>
        <w:t>9 kwietnia</w:t>
      </w:r>
      <w:r w:rsidR="00CE429E" w:rsidRPr="003368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2661" w:rsidRPr="0033689B">
        <w:rPr>
          <w:rFonts w:ascii="Times New Roman" w:hAnsi="Times New Roman" w:cs="Times New Roman"/>
          <w:b/>
          <w:color w:val="FF0000"/>
          <w:sz w:val="24"/>
          <w:szCs w:val="24"/>
        </w:rPr>
        <w:t>201</w:t>
      </w:r>
      <w:r w:rsidR="00CE429E" w:rsidRPr="0033689B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412661" w:rsidRPr="003368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</w:t>
      </w:r>
      <w:r w:rsidR="00F72638" w:rsidRPr="003368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984D0C" w:rsidRPr="0033689B">
        <w:rPr>
          <w:rFonts w:ascii="Times New Roman" w:hAnsi="Times New Roman" w:cs="Times New Roman"/>
          <w:b/>
          <w:color w:val="FF0000"/>
          <w:sz w:val="24"/>
          <w:szCs w:val="24"/>
        </w:rPr>
        <w:t>do godz</w:t>
      </w:r>
      <w:r w:rsidR="00694543" w:rsidRPr="0033689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84D0C" w:rsidRPr="003368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24C13" w:rsidRPr="0033689B">
        <w:rPr>
          <w:rFonts w:ascii="Times New Roman" w:hAnsi="Times New Roman" w:cs="Times New Roman"/>
          <w:b/>
          <w:color w:val="FF0000"/>
          <w:sz w:val="24"/>
          <w:szCs w:val="24"/>
        </w:rPr>
        <w:t>10.00</w:t>
      </w:r>
      <w:r w:rsidR="00C44A8B">
        <w:rPr>
          <w:rFonts w:ascii="Times New Roman" w:hAnsi="Times New Roman" w:cs="Times New Roman"/>
          <w:b/>
          <w:sz w:val="24"/>
          <w:szCs w:val="24"/>
        </w:rPr>
        <w:t>.</w:t>
      </w:r>
    </w:p>
    <w:p w:rsidR="00E554D9" w:rsidRPr="00F72638" w:rsidRDefault="00E554D9" w:rsidP="005E6B18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638">
        <w:rPr>
          <w:rFonts w:ascii="Times New Roman" w:hAnsi="Times New Roman" w:cs="Times New Roman"/>
          <w:sz w:val="24"/>
          <w:szCs w:val="24"/>
        </w:rPr>
        <w:t>O</w:t>
      </w:r>
      <w:r w:rsidR="00984D0C" w:rsidRPr="00F72638">
        <w:rPr>
          <w:rFonts w:ascii="Times New Roman" w:hAnsi="Times New Roman" w:cs="Times New Roman"/>
          <w:sz w:val="24"/>
          <w:szCs w:val="24"/>
        </w:rPr>
        <w:t>twarcia ofert</w:t>
      </w:r>
      <w:r w:rsidRPr="00F72638">
        <w:rPr>
          <w:rFonts w:ascii="Times New Roman" w:hAnsi="Times New Roman" w:cs="Times New Roman"/>
          <w:sz w:val="24"/>
          <w:szCs w:val="24"/>
        </w:rPr>
        <w:t xml:space="preserve"> nastąpi w </w:t>
      </w:r>
      <w:r w:rsidR="00984D0C" w:rsidRPr="00F72638">
        <w:rPr>
          <w:rFonts w:ascii="Times New Roman" w:hAnsi="Times New Roman" w:cs="Times New Roman"/>
          <w:sz w:val="24"/>
          <w:szCs w:val="24"/>
        </w:rPr>
        <w:t>siedzi</w:t>
      </w:r>
      <w:r w:rsidRPr="00F72638">
        <w:rPr>
          <w:rFonts w:ascii="Times New Roman" w:hAnsi="Times New Roman" w:cs="Times New Roman"/>
          <w:sz w:val="24"/>
          <w:szCs w:val="24"/>
        </w:rPr>
        <w:t>bie</w:t>
      </w:r>
      <w:r w:rsidR="004D66C2" w:rsidRPr="00F72638">
        <w:rPr>
          <w:rFonts w:ascii="Times New Roman" w:hAnsi="Times New Roman" w:cs="Times New Roman"/>
          <w:sz w:val="24"/>
          <w:szCs w:val="24"/>
        </w:rPr>
        <w:t xml:space="preserve"> Z</w:t>
      </w:r>
      <w:r w:rsidR="00694543" w:rsidRPr="00F72638">
        <w:rPr>
          <w:rFonts w:ascii="Times New Roman" w:hAnsi="Times New Roman" w:cs="Times New Roman"/>
          <w:sz w:val="24"/>
          <w:szCs w:val="24"/>
        </w:rPr>
        <w:t>amawiającego</w:t>
      </w:r>
      <w:r w:rsidRPr="00F72638">
        <w:rPr>
          <w:rFonts w:ascii="Times New Roman" w:hAnsi="Times New Roman" w:cs="Times New Roman"/>
          <w:sz w:val="24"/>
          <w:szCs w:val="24"/>
        </w:rPr>
        <w:t xml:space="preserve"> w poko</w:t>
      </w:r>
      <w:r w:rsidR="00694543" w:rsidRPr="00F72638">
        <w:rPr>
          <w:rFonts w:ascii="Times New Roman" w:hAnsi="Times New Roman" w:cs="Times New Roman"/>
          <w:sz w:val="24"/>
          <w:szCs w:val="24"/>
        </w:rPr>
        <w:t>j</w:t>
      </w:r>
      <w:r w:rsidRPr="00F72638">
        <w:rPr>
          <w:rFonts w:ascii="Times New Roman" w:hAnsi="Times New Roman" w:cs="Times New Roman"/>
          <w:sz w:val="24"/>
          <w:szCs w:val="24"/>
        </w:rPr>
        <w:t>u</w:t>
      </w:r>
      <w:r w:rsidR="00694543" w:rsidRPr="00F72638">
        <w:rPr>
          <w:rFonts w:ascii="Times New Roman" w:hAnsi="Times New Roman" w:cs="Times New Roman"/>
          <w:sz w:val="24"/>
          <w:szCs w:val="24"/>
        </w:rPr>
        <w:t xml:space="preserve"> </w:t>
      </w:r>
      <w:r w:rsidRPr="00C44A8B">
        <w:rPr>
          <w:rFonts w:ascii="Times New Roman" w:hAnsi="Times New Roman" w:cs="Times New Roman"/>
          <w:b/>
          <w:sz w:val="24"/>
          <w:szCs w:val="24"/>
        </w:rPr>
        <w:t>382</w:t>
      </w:r>
      <w:r w:rsidR="00984D0C" w:rsidRPr="00F72638">
        <w:rPr>
          <w:rFonts w:ascii="Times New Roman" w:hAnsi="Times New Roman" w:cs="Times New Roman"/>
          <w:sz w:val="24"/>
          <w:szCs w:val="24"/>
        </w:rPr>
        <w:t xml:space="preserve"> w dniu </w:t>
      </w:r>
      <w:r w:rsidR="007C13AA" w:rsidRPr="00F72638">
        <w:rPr>
          <w:rFonts w:ascii="Times New Roman" w:hAnsi="Times New Roman" w:cs="Times New Roman"/>
          <w:sz w:val="24"/>
          <w:szCs w:val="24"/>
        </w:rPr>
        <w:br/>
      </w:r>
      <w:r w:rsidR="00742AE8" w:rsidRPr="0033689B">
        <w:rPr>
          <w:rFonts w:ascii="Times New Roman" w:hAnsi="Times New Roman" w:cs="Times New Roman"/>
          <w:b/>
          <w:color w:val="FF0000"/>
          <w:sz w:val="24"/>
          <w:szCs w:val="24"/>
        </w:rPr>
        <w:t>9 kwietnia</w:t>
      </w:r>
      <w:r w:rsidR="00CE429E" w:rsidRPr="003368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2018</w:t>
      </w:r>
      <w:r w:rsidR="00412661" w:rsidRPr="003368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</w:t>
      </w:r>
      <w:r w:rsidR="00F72638" w:rsidRPr="003368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33689B">
        <w:rPr>
          <w:rFonts w:ascii="Times New Roman" w:hAnsi="Times New Roman" w:cs="Times New Roman"/>
          <w:b/>
          <w:color w:val="FF0000"/>
          <w:sz w:val="24"/>
          <w:szCs w:val="24"/>
        </w:rPr>
        <w:t>o godz. 10.30</w:t>
      </w:r>
      <w:r w:rsidR="00C44A8B">
        <w:rPr>
          <w:rFonts w:ascii="Times New Roman" w:hAnsi="Times New Roman" w:cs="Times New Roman"/>
          <w:b/>
          <w:sz w:val="24"/>
          <w:szCs w:val="24"/>
        </w:rPr>
        <w:t>.</w:t>
      </w:r>
    </w:p>
    <w:p w:rsidR="006564D0" w:rsidRPr="00F72638" w:rsidRDefault="006564D0" w:rsidP="001854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38">
        <w:rPr>
          <w:rFonts w:ascii="Times New Roman" w:hAnsi="Times New Roman" w:cs="Times New Roman"/>
          <w:b/>
          <w:sz w:val="28"/>
          <w:szCs w:val="28"/>
        </w:rPr>
        <w:t>OPIS SPOSOBU OBLICZANIA CENY</w:t>
      </w:r>
      <w:r w:rsidR="001011D9" w:rsidRPr="00F72638">
        <w:rPr>
          <w:rFonts w:ascii="Times New Roman" w:hAnsi="Times New Roman" w:cs="Times New Roman"/>
          <w:b/>
          <w:sz w:val="28"/>
          <w:szCs w:val="28"/>
        </w:rPr>
        <w:t>.</w:t>
      </w:r>
    </w:p>
    <w:p w:rsidR="00344E78" w:rsidRDefault="002A3312" w:rsidP="002B1CEC">
      <w:pPr>
        <w:pStyle w:val="Akapitzlist"/>
        <w:numPr>
          <w:ilvl w:val="0"/>
          <w:numId w:val="6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4E78">
        <w:rPr>
          <w:rFonts w:ascii="Times New Roman" w:hAnsi="Times New Roman" w:cs="Times New Roman"/>
          <w:sz w:val="24"/>
          <w:szCs w:val="24"/>
        </w:rPr>
        <w:t xml:space="preserve">Cena wykonania każdej z części zamówienia musi obejmować </w:t>
      </w:r>
      <w:r w:rsidRPr="00344E78">
        <w:rPr>
          <w:rFonts w:ascii="Times New Roman" w:hAnsi="Times New Roman" w:cs="Times New Roman"/>
          <w:sz w:val="24"/>
          <w:szCs w:val="24"/>
          <w:u w:val="single"/>
        </w:rPr>
        <w:t>wszystkie</w:t>
      </w:r>
      <w:r w:rsidRPr="00344E78">
        <w:rPr>
          <w:rFonts w:ascii="Times New Roman" w:hAnsi="Times New Roman" w:cs="Times New Roman"/>
          <w:sz w:val="24"/>
          <w:szCs w:val="24"/>
        </w:rPr>
        <w:t xml:space="preserve"> koszty związane z w</w:t>
      </w:r>
      <w:r w:rsidR="00344E78">
        <w:rPr>
          <w:rFonts w:ascii="Times New Roman" w:hAnsi="Times New Roman" w:cs="Times New Roman"/>
          <w:sz w:val="24"/>
          <w:szCs w:val="24"/>
        </w:rPr>
        <w:t>ykonaniem przedmiotu zamówienia, w tym upusty</w:t>
      </w:r>
      <w:r w:rsidR="00606648">
        <w:rPr>
          <w:rFonts w:ascii="Times New Roman" w:hAnsi="Times New Roman" w:cs="Times New Roman"/>
          <w:sz w:val="24"/>
          <w:szCs w:val="24"/>
        </w:rPr>
        <w:t xml:space="preserve"> Wykonawcy</w:t>
      </w:r>
      <w:r w:rsidR="00344E78">
        <w:rPr>
          <w:rFonts w:ascii="Times New Roman" w:hAnsi="Times New Roman" w:cs="Times New Roman"/>
          <w:sz w:val="24"/>
          <w:szCs w:val="24"/>
        </w:rPr>
        <w:t>.</w:t>
      </w:r>
    </w:p>
    <w:p w:rsidR="002A3312" w:rsidRPr="00344E78" w:rsidRDefault="002A3312" w:rsidP="002B1CEC">
      <w:pPr>
        <w:pStyle w:val="Akapitzlist"/>
        <w:numPr>
          <w:ilvl w:val="0"/>
          <w:numId w:val="6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4E78">
        <w:rPr>
          <w:rFonts w:ascii="Times New Roman" w:hAnsi="Times New Roman" w:cs="Times New Roman"/>
          <w:sz w:val="24"/>
          <w:szCs w:val="24"/>
        </w:rPr>
        <w:t>Cena oferty musi być liczona z dokładnością do dwóch miejsc po przecinku.</w:t>
      </w:r>
    </w:p>
    <w:p w:rsidR="002A3312" w:rsidRPr="00554ABE" w:rsidRDefault="003B4582" w:rsidP="005E6B18">
      <w:pPr>
        <w:pStyle w:val="Akapitzlist"/>
        <w:numPr>
          <w:ilvl w:val="0"/>
          <w:numId w:val="6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Jeżeli złożona zostanie oferta, której wybór prowadziłby do powstania obowiązku podatkowego zgodnie z przepisami o podatku od to</w:t>
      </w:r>
      <w:r w:rsidR="00E70B4F" w:rsidRPr="00554ABE">
        <w:rPr>
          <w:rFonts w:ascii="Times New Roman" w:hAnsi="Times New Roman" w:cs="Times New Roman"/>
          <w:sz w:val="24"/>
          <w:szCs w:val="24"/>
        </w:rPr>
        <w:t>w</w:t>
      </w:r>
      <w:r w:rsidR="0018543A">
        <w:rPr>
          <w:rFonts w:ascii="Times New Roman" w:hAnsi="Times New Roman" w:cs="Times New Roman"/>
          <w:sz w:val="24"/>
          <w:szCs w:val="24"/>
        </w:rPr>
        <w:t>arów i usług, Z</w:t>
      </w:r>
      <w:r w:rsidRPr="00554ABE">
        <w:rPr>
          <w:rFonts w:ascii="Times New Roman" w:hAnsi="Times New Roman" w:cs="Times New Roman"/>
          <w:sz w:val="24"/>
          <w:szCs w:val="24"/>
        </w:rPr>
        <w:t xml:space="preserve">amawiający </w:t>
      </w:r>
      <w:r w:rsidR="00C83617" w:rsidRPr="00554ABE">
        <w:rPr>
          <w:rFonts w:ascii="Times New Roman" w:hAnsi="Times New Roman" w:cs="Times New Roman"/>
          <w:sz w:val="24"/>
          <w:szCs w:val="24"/>
        </w:rPr>
        <w:br/>
      </w:r>
      <w:r w:rsidRPr="00554ABE">
        <w:rPr>
          <w:rFonts w:ascii="Times New Roman" w:hAnsi="Times New Roman" w:cs="Times New Roman"/>
          <w:sz w:val="24"/>
          <w:szCs w:val="24"/>
        </w:rPr>
        <w:t xml:space="preserve">w celu oceny takiej oferty dolicza do przedstawionej w niej ceny podatek od towarów i usług, który miałby obowiązek rozliczyć zgodnie z tymi przepisami. </w:t>
      </w:r>
      <w:r w:rsidRPr="00554ABE">
        <w:rPr>
          <w:rFonts w:ascii="Times New Roman" w:hAnsi="Times New Roman" w:cs="Times New Roman"/>
          <w:sz w:val="24"/>
          <w:szCs w:val="24"/>
          <w:u w:val="single"/>
        </w:rPr>
        <w:t xml:space="preserve">Wykonawca składając </w:t>
      </w:r>
      <w:r w:rsidR="00E70B4F" w:rsidRPr="00554ABE">
        <w:rPr>
          <w:rFonts w:ascii="Times New Roman" w:hAnsi="Times New Roman" w:cs="Times New Roman"/>
          <w:sz w:val="24"/>
          <w:szCs w:val="24"/>
          <w:u w:val="single"/>
        </w:rPr>
        <w:t>ofertę</w:t>
      </w:r>
      <w:r w:rsidR="004D66C2" w:rsidRPr="00554ABE">
        <w:rPr>
          <w:rFonts w:ascii="Times New Roman" w:hAnsi="Times New Roman" w:cs="Times New Roman"/>
          <w:sz w:val="24"/>
          <w:szCs w:val="24"/>
          <w:u w:val="single"/>
        </w:rPr>
        <w:t xml:space="preserve"> informuje Z</w:t>
      </w:r>
      <w:r w:rsidRPr="00554ABE">
        <w:rPr>
          <w:rFonts w:ascii="Times New Roman" w:hAnsi="Times New Roman" w:cs="Times New Roman"/>
          <w:sz w:val="24"/>
          <w:szCs w:val="24"/>
          <w:u w:val="single"/>
        </w:rPr>
        <w:t>amawiającego</w:t>
      </w:r>
      <w:r w:rsidR="00363621" w:rsidRPr="00554AB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54ABE">
        <w:rPr>
          <w:rFonts w:ascii="Times New Roman" w:hAnsi="Times New Roman" w:cs="Times New Roman"/>
          <w:sz w:val="24"/>
          <w:szCs w:val="24"/>
          <w:u w:val="single"/>
        </w:rPr>
        <w:t xml:space="preserve"> czy wybór oferty będzie prowadzić </w:t>
      </w:r>
      <w:r w:rsidR="00C44A8B">
        <w:rPr>
          <w:rFonts w:ascii="Times New Roman" w:hAnsi="Times New Roman" w:cs="Times New Roman"/>
          <w:sz w:val="24"/>
          <w:szCs w:val="24"/>
          <w:u w:val="single"/>
        </w:rPr>
        <w:br/>
      </w:r>
      <w:r w:rsidRPr="00554ABE">
        <w:rPr>
          <w:rFonts w:ascii="Times New Roman" w:hAnsi="Times New Roman" w:cs="Times New Roman"/>
          <w:sz w:val="24"/>
          <w:szCs w:val="24"/>
          <w:u w:val="single"/>
        </w:rPr>
        <w:t>do powsta</w:t>
      </w:r>
      <w:r w:rsidR="004D66C2" w:rsidRPr="00554ABE">
        <w:rPr>
          <w:rFonts w:ascii="Times New Roman" w:hAnsi="Times New Roman" w:cs="Times New Roman"/>
          <w:sz w:val="24"/>
          <w:szCs w:val="24"/>
          <w:u w:val="single"/>
        </w:rPr>
        <w:t>nia u Z</w:t>
      </w:r>
      <w:r w:rsidR="00E70B4F" w:rsidRPr="00554ABE">
        <w:rPr>
          <w:rFonts w:ascii="Times New Roman" w:hAnsi="Times New Roman" w:cs="Times New Roman"/>
          <w:sz w:val="24"/>
          <w:szCs w:val="24"/>
          <w:u w:val="single"/>
        </w:rPr>
        <w:t>amawiającego obowiązku p</w:t>
      </w:r>
      <w:r w:rsidRPr="00554ABE">
        <w:rPr>
          <w:rFonts w:ascii="Times New Roman" w:hAnsi="Times New Roman" w:cs="Times New Roman"/>
          <w:sz w:val="24"/>
          <w:szCs w:val="24"/>
          <w:u w:val="single"/>
        </w:rPr>
        <w:t xml:space="preserve">odatkowego </w:t>
      </w:r>
      <w:r w:rsidRPr="00554ABE">
        <w:rPr>
          <w:rFonts w:ascii="Times New Roman" w:hAnsi="Times New Roman" w:cs="Times New Roman"/>
          <w:sz w:val="24"/>
          <w:szCs w:val="24"/>
        </w:rPr>
        <w:t>wskazując n</w:t>
      </w:r>
      <w:r w:rsidR="00707A87" w:rsidRPr="00554ABE">
        <w:rPr>
          <w:rFonts w:ascii="Times New Roman" w:hAnsi="Times New Roman" w:cs="Times New Roman"/>
          <w:sz w:val="24"/>
          <w:szCs w:val="24"/>
        </w:rPr>
        <w:t xml:space="preserve">azwę (rodzaj) towaru lub usługi, </w:t>
      </w:r>
      <w:r w:rsidRPr="00554ABE">
        <w:rPr>
          <w:rFonts w:ascii="Times New Roman" w:hAnsi="Times New Roman" w:cs="Times New Roman"/>
          <w:sz w:val="24"/>
          <w:szCs w:val="24"/>
        </w:rPr>
        <w:t xml:space="preserve">których dostawa lub świadczenie będzie prowadzić do </w:t>
      </w:r>
      <w:r w:rsidR="003A4F73" w:rsidRPr="00554ABE">
        <w:rPr>
          <w:rFonts w:ascii="Times New Roman" w:hAnsi="Times New Roman" w:cs="Times New Roman"/>
          <w:sz w:val="24"/>
          <w:szCs w:val="24"/>
        </w:rPr>
        <w:t xml:space="preserve">jego powstania oraz wskazując ich wartość bez kwoty podatku. </w:t>
      </w:r>
    </w:p>
    <w:p w:rsidR="003311DF" w:rsidRPr="00554ABE" w:rsidRDefault="002D2842" w:rsidP="005E6B18">
      <w:pPr>
        <w:pStyle w:val="Akapitzlist"/>
        <w:numPr>
          <w:ilvl w:val="0"/>
          <w:numId w:val="6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 xml:space="preserve">Cenę </w:t>
      </w:r>
      <w:r w:rsidR="00694543" w:rsidRPr="00554ABE">
        <w:rPr>
          <w:rFonts w:ascii="Times New Roman" w:hAnsi="Times New Roman" w:cs="Times New Roman"/>
          <w:sz w:val="24"/>
          <w:szCs w:val="24"/>
        </w:rPr>
        <w:t>za wykonanie poszczególnych częś</w:t>
      </w:r>
      <w:r w:rsidRPr="00554ABE">
        <w:rPr>
          <w:rFonts w:ascii="Times New Roman" w:hAnsi="Times New Roman" w:cs="Times New Roman"/>
          <w:sz w:val="24"/>
          <w:szCs w:val="24"/>
        </w:rPr>
        <w:t xml:space="preserve">ci zamówienia należy przedstawić </w:t>
      </w:r>
      <w:r w:rsidR="004957D7" w:rsidRPr="00554ABE">
        <w:rPr>
          <w:rFonts w:ascii="Times New Roman" w:hAnsi="Times New Roman" w:cs="Times New Roman"/>
          <w:sz w:val="24"/>
          <w:szCs w:val="24"/>
        </w:rPr>
        <w:br/>
      </w:r>
      <w:r w:rsidR="003311DF" w:rsidRPr="00554ABE">
        <w:rPr>
          <w:rFonts w:ascii="Times New Roman" w:hAnsi="Times New Roman" w:cs="Times New Roman"/>
          <w:sz w:val="24"/>
          <w:szCs w:val="24"/>
        </w:rPr>
        <w:t>w formularzu oferty.</w:t>
      </w:r>
    </w:p>
    <w:p w:rsidR="002D2842" w:rsidRPr="00554ABE" w:rsidRDefault="002D2842" w:rsidP="005E6B18">
      <w:pPr>
        <w:pStyle w:val="Akapitzlist"/>
        <w:numPr>
          <w:ilvl w:val="0"/>
          <w:numId w:val="6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Przedstawiona w formularzu oferty cena wykonania każdej części zamówienia jest ostateczna i nie podlega negocjacjom.</w:t>
      </w:r>
    </w:p>
    <w:p w:rsidR="002D2842" w:rsidRDefault="006564D0" w:rsidP="001854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BE">
        <w:rPr>
          <w:rFonts w:ascii="Times New Roman" w:hAnsi="Times New Roman" w:cs="Times New Roman"/>
          <w:b/>
          <w:sz w:val="28"/>
          <w:szCs w:val="28"/>
        </w:rPr>
        <w:t xml:space="preserve">OPIS KRYTERIÓW, KTÓRYMI ZAMAWIAJĄCY BĘDZIE SIĘ KIEROWAŁ PRZY WYBORZE OFERTY WRAZ Z PODANIEM </w:t>
      </w:r>
      <w:r w:rsidR="00C83617" w:rsidRPr="00554ABE">
        <w:rPr>
          <w:rFonts w:ascii="Times New Roman" w:hAnsi="Times New Roman" w:cs="Times New Roman"/>
          <w:b/>
          <w:sz w:val="28"/>
          <w:szCs w:val="28"/>
        </w:rPr>
        <w:t xml:space="preserve">WAG </w:t>
      </w:r>
      <w:r w:rsidRPr="00554ABE">
        <w:rPr>
          <w:rFonts w:ascii="Times New Roman" w:hAnsi="Times New Roman" w:cs="Times New Roman"/>
          <w:b/>
          <w:sz w:val="28"/>
          <w:szCs w:val="28"/>
        </w:rPr>
        <w:t>TYCH KRYTERIÓW I SPOSOBU OCENY OFERT.</w:t>
      </w:r>
      <w:r w:rsidR="000C777C">
        <w:rPr>
          <w:rFonts w:ascii="Times New Roman" w:hAnsi="Times New Roman" w:cs="Times New Roman"/>
          <w:b/>
          <w:sz w:val="28"/>
          <w:szCs w:val="28"/>
        </w:rPr>
        <w:br/>
      </w:r>
    </w:p>
    <w:p w:rsidR="000C777C" w:rsidRPr="006C177C" w:rsidRDefault="00CE429E" w:rsidP="005E6B18">
      <w:pPr>
        <w:pStyle w:val="Akapitzlist"/>
        <w:numPr>
          <w:ilvl w:val="0"/>
          <w:numId w:val="21"/>
        </w:numPr>
        <w:suppressAutoHyphens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– 3</w:t>
      </w:r>
      <w:r w:rsidR="000C777C" w:rsidRPr="006C17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0 %</w:t>
      </w:r>
    </w:p>
    <w:p w:rsidR="000C777C" w:rsidRPr="006C177C" w:rsidRDefault="000C777C" w:rsidP="005E6B18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77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będą oceniane w odniesieniu do najniższej ceny zadania przedstawi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onej przez W</w:t>
      </w:r>
      <w:r w:rsidRPr="006C177C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ykonawców,</w:t>
      </w:r>
    </w:p>
    <w:p w:rsidR="000C777C" w:rsidRPr="006C177C" w:rsidRDefault="000C777C" w:rsidP="005E6B18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77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 najniższą ceną otrzyma maksymalną ilość punktów,</w:t>
      </w:r>
    </w:p>
    <w:p w:rsidR="000C777C" w:rsidRPr="00227A1F" w:rsidRDefault="000C777C" w:rsidP="005E6B18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77C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punktowa tego kryterium dokonana zostanie zgodnie z formułą:</w:t>
      </w:r>
    </w:p>
    <w:p w:rsidR="000C777C" w:rsidRDefault="000C777C" w:rsidP="000C777C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7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C17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C17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C17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C1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</w:p>
    <w:p w:rsidR="000C777C" w:rsidRDefault="000C777C" w:rsidP="000C777C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777C" w:rsidRPr="00227A1F" w:rsidRDefault="000C777C" w:rsidP="000C777C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  <w:r w:rsidRPr="00227A1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najniższa cena brutto spośród </w:t>
      </w:r>
      <w:r w:rsidRPr="00227A1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br/>
        <w:t xml:space="preserve">                                                                                     badanych ofert</w:t>
      </w:r>
    </w:p>
    <w:p w:rsidR="000C777C" w:rsidRPr="00227A1F" w:rsidRDefault="000C777C" w:rsidP="000C777C">
      <w:pPr>
        <w:widowControl w:val="0"/>
        <w:spacing w:after="0" w:line="276" w:lineRule="auto"/>
        <w:ind w:firstLine="2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227A1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wartość punktowa oferty  = </w:t>
      </w:r>
      <w:r w:rsidRPr="00227A1F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___________________________________________________</w:t>
      </w:r>
      <w:r w:rsidR="00CE429E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x 10 x 3</w:t>
      </w:r>
      <w:r w:rsidRPr="00227A1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0%</w:t>
      </w:r>
    </w:p>
    <w:p w:rsidR="000C777C" w:rsidRPr="00227A1F" w:rsidRDefault="000C777C" w:rsidP="000C777C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227A1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                                  cena brutto badanej oferty</w:t>
      </w:r>
    </w:p>
    <w:p w:rsidR="000C777C" w:rsidRPr="006C177C" w:rsidRDefault="000C777C" w:rsidP="000C777C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0C777C" w:rsidRPr="006C177C" w:rsidRDefault="000C777C" w:rsidP="005E6B18">
      <w:pPr>
        <w:pStyle w:val="Akapitzlist"/>
        <w:numPr>
          <w:ilvl w:val="0"/>
          <w:numId w:val="21"/>
        </w:numPr>
        <w:suppressAutoHyphens/>
        <w:spacing w:after="0" w:line="276" w:lineRule="auto"/>
        <w:ind w:left="1134" w:hanging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17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Doświadczenie osoby/osób </w:t>
      </w:r>
      <w:r w:rsidRPr="006C17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prowadzących</w:t>
      </w:r>
      <w:r w:rsidRPr="006C17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w organizacj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szkoleń z danego zakresu  - 3</w:t>
      </w:r>
      <w:r w:rsidR="00CE42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6C17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%</w:t>
      </w:r>
    </w:p>
    <w:p w:rsidR="000C777C" w:rsidRPr="006C177C" w:rsidRDefault="000C777C" w:rsidP="000C777C">
      <w:pPr>
        <w:pStyle w:val="Akapitzlist"/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77C">
        <w:rPr>
          <w:rFonts w:ascii="Times New Roman" w:eastAsia="Times New Roman" w:hAnsi="Times New Roman" w:cs="Times New Roman"/>
          <w:sz w:val="24"/>
          <w:szCs w:val="24"/>
          <w:lang w:eastAsia="pl-PL"/>
        </w:rPr>
        <w:t>W danym kryterium będą brane pod uwagę:</w:t>
      </w:r>
    </w:p>
    <w:p w:rsidR="000C777C" w:rsidRDefault="000C777C" w:rsidP="005E6B18">
      <w:pPr>
        <w:pStyle w:val="Akapitzlist"/>
        <w:numPr>
          <w:ilvl w:val="0"/>
          <w:numId w:val="25"/>
        </w:numPr>
        <w:spacing w:after="0" w:line="276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doświadczenie zawodowe w danym obszarze w tym </w:t>
      </w:r>
      <w:r w:rsidRPr="006C177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w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obejmującym tematykę szkolenia </w:t>
      </w:r>
      <w:r w:rsidRPr="006C177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 prowadzenie </w:t>
      </w:r>
      <w:r w:rsidR="0075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szkoleń, </w:t>
      </w:r>
      <w:r w:rsidRPr="006C177C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6C1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wygłaszanie </w:t>
      </w:r>
      <w:r w:rsidRPr="006C177C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6C177C">
        <w:rPr>
          <w:rFonts w:ascii="Times New Roman" w:eastAsia="Times New Roman" w:hAnsi="Times New Roman" w:cs="Times New Roman"/>
          <w:sz w:val="24"/>
          <w:szCs w:val="24"/>
          <w:lang w:eastAsia="pl-PL"/>
        </w:rPr>
        <w:t>,  prelekcje, warsztaty, konferencje),</w:t>
      </w:r>
    </w:p>
    <w:p w:rsidR="000C777C" w:rsidRDefault="000C777C" w:rsidP="005E6B18">
      <w:pPr>
        <w:pStyle w:val="Akapitzlist"/>
        <w:numPr>
          <w:ilvl w:val="0"/>
          <w:numId w:val="25"/>
        </w:numPr>
        <w:spacing w:after="0" w:line="276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77C">
        <w:rPr>
          <w:rFonts w:ascii="Times New Roman" w:eastAsia="Times New Roman" w:hAnsi="Times New Roman" w:cs="Times New Roman"/>
          <w:sz w:val="24"/>
          <w:szCs w:val="24"/>
          <w:lang w:eastAsia="pl-PL"/>
        </w:rPr>
        <w:t>dorobek naukowy – liczba publikacji naukowych  i popularnonaukowych,</w:t>
      </w:r>
    </w:p>
    <w:p w:rsidR="000C777C" w:rsidRPr="000C777C" w:rsidRDefault="000C777C" w:rsidP="000C777C">
      <w:pPr>
        <w:widowControl w:val="0"/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 każde działanie lub  element we wskazanym zakresie, Zamawiający przyzna </w:t>
      </w:r>
      <w:r w:rsidRPr="006C17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pkt,  lecz nie więcej niż 10 punktów. </w:t>
      </w:r>
      <w:r w:rsidRPr="000C777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</w:t>
      </w:r>
      <w:r w:rsidR="00461FF0">
        <w:rPr>
          <w:rFonts w:ascii="Times New Roman" w:eastAsia="Times New Roman" w:hAnsi="Times New Roman" w:cs="Times New Roman"/>
          <w:sz w:val="24"/>
          <w:szCs w:val="24"/>
          <w:lang w:eastAsia="pl-PL"/>
        </w:rPr>
        <w:t>ypadku kilku osób prowadzących, Z</w:t>
      </w:r>
      <w:r w:rsidRPr="000C7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oceni każdą z nich oddzielnie, a do powyższego wzoru wstawi średnią </w:t>
      </w:r>
      <w:r w:rsidR="00461FF0">
        <w:rPr>
          <w:rFonts w:ascii="Times New Roman" w:eastAsia="Times New Roman" w:hAnsi="Times New Roman" w:cs="Times New Roman"/>
          <w:sz w:val="24"/>
          <w:szCs w:val="24"/>
          <w:lang w:eastAsia="pl-PL"/>
        </w:rPr>
        <w:t>arytmetyczną z liczby</w:t>
      </w:r>
      <w:r w:rsidRPr="000C7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 uzys</w:t>
      </w:r>
      <w:r w:rsidR="00461FF0">
        <w:rPr>
          <w:rFonts w:ascii="Times New Roman" w:eastAsia="Times New Roman" w:hAnsi="Times New Roman" w:cs="Times New Roman"/>
          <w:sz w:val="24"/>
          <w:szCs w:val="24"/>
          <w:lang w:eastAsia="pl-PL"/>
        </w:rPr>
        <w:t>kanych</w:t>
      </w:r>
      <w:r w:rsidRPr="000C7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461FF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wykazane osoby.</w:t>
      </w:r>
      <w:r w:rsidRPr="000C7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777C" w:rsidRPr="006C177C" w:rsidRDefault="000C777C" w:rsidP="000C777C">
      <w:pPr>
        <w:pStyle w:val="Akapitzlist"/>
        <w:widowControl w:val="0"/>
        <w:spacing w:after="0" w:line="276" w:lineRule="auto"/>
        <w:ind w:left="2490"/>
        <w:jc w:val="both"/>
        <w:rPr>
          <w:rFonts w:ascii="Times New Roman" w:eastAsia="Times New Roman" w:hAnsi="Times New Roman" w:cs="Times New Roman"/>
          <w:lang w:eastAsia="pl-PL"/>
        </w:rPr>
      </w:pPr>
    </w:p>
    <w:p w:rsidR="000C777C" w:rsidRPr="00227A1F" w:rsidRDefault="000C777C" w:rsidP="000C777C">
      <w:pPr>
        <w:pStyle w:val="Akapitzlist"/>
        <w:widowControl w:val="0"/>
        <w:spacing w:after="0" w:line="276" w:lineRule="auto"/>
        <w:ind w:left="142" w:hanging="113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227A1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           łączna liczba punktów </w:t>
      </w:r>
      <w:r w:rsidRPr="00227A1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br/>
        <w:t xml:space="preserve">                          przyznanych badanej ofercie</w:t>
      </w:r>
    </w:p>
    <w:p w:rsidR="000C777C" w:rsidRPr="00227A1F" w:rsidRDefault="000C777C" w:rsidP="000C777C">
      <w:pPr>
        <w:widowControl w:val="0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227A1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wartość punktowa oferty  = </w:t>
      </w:r>
      <w:r w:rsidRPr="00227A1F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____________________________________________________</w:t>
      </w:r>
      <w:r w:rsidR="00461FF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x 10 x 3</w:t>
      </w:r>
      <w:r w:rsidR="00CE429E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5</w:t>
      </w:r>
      <w:r w:rsidRPr="00227A1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%</w:t>
      </w:r>
    </w:p>
    <w:p w:rsidR="000C777C" w:rsidRPr="00227A1F" w:rsidRDefault="00461FF0" w:rsidP="00461FF0">
      <w:pPr>
        <w:widowControl w:val="0"/>
        <w:spacing w:after="0" w:line="276" w:lineRule="auto"/>
        <w:ind w:left="1843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       </w:t>
      </w:r>
      <w:r w:rsidR="000C777C" w:rsidRPr="00227A1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najwyższa łączna liczba punktów</w:t>
      </w:r>
      <w:r w:rsidR="000C777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              </w:t>
      </w:r>
      <w:r w:rsidR="000C777C" w:rsidRPr="00227A1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spośród badanych ofert</w:t>
      </w:r>
    </w:p>
    <w:p w:rsidR="000C777C" w:rsidRPr="003E2C3F" w:rsidRDefault="000C777C" w:rsidP="000C777C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0C777C" w:rsidRPr="006C177C" w:rsidRDefault="000C777C" w:rsidP="005E6B18">
      <w:pPr>
        <w:pStyle w:val="Akapitzlist"/>
        <w:numPr>
          <w:ilvl w:val="0"/>
          <w:numId w:val="21"/>
        </w:numPr>
        <w:suppressAutoHyphens/>
        <w:spacing w:after="0" w:line="276" w:lineRule="auto"/>
        <w:ind w:left="1134" w:hanging="4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17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szkolenia</w:t>
      </w:r>
      <w:r w:rsidRPr="006C17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- 3</w:t>
      </w:r>
      <w:r w:rsidR="00CE42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6C17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%</w:t>
      </w:r>
    </w:p>
    <w:p w:rsidR="000C777C" w:rsidRPr="006C177C" w:rsidRDefault="000C777C" w:rsidP="000C777C">
      <w:pPr>
        <w:spacing w:after="0" w:line="276" w:lineRule="auto"/>
        <w:ind w:left="1134" w:hanging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1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6C17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ramach kryterium oceniana będzie wartość merytoryczna i dydaktyczna programu.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6C17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ocenie tej będą brane pod uwagę następujące elementy: </w:t>
      </w:r>
    </w:p>
    <w:p w:rsidR="000C777C" w:rsidRPr="006C177C" w:rsidRDefault="000C777C" w:rsidP="005E6B18">
      <w:pPr>
        <w:numPr>
          <w:ilvl w:val="0"/>
          <w:numId w:val="24"/>
        </w:numPr>
        <w:suppressAutoHyphens/>
        <w:spacing w:after="0" w:line="276" w:lineRule="auto"/>
        <w:ind w:left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7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zgodność treści szkolenia z celem ogólnym i celami szczegółowymi,</w:t>
      </w:r>
    </w:p>
    <w:p w:rsidR="000C777C" w:rsidRPr="006C177C" w:rsidRDefault="000C777C" w:rsidP="005E6B18">
      <w:pPr>
        <w:numPr>
          <w:ilvl w:val="0"/>
          <w:numId w:val="24"/>
        </w:numPr>
        <w:suppressAutoHyphens/>
        <w:spacing w:after="0" w:line="276" w:lineRule="auto"/>
        <w:ind w:left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7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dostosowanie struktury programu (zakres treści modułów, ich logiczny  układ, czas ich trwania) do celów szkolenia, </w:t>
      </w:r>
    </w:p>
    <w:p w:rsidR="000C777C" w:rsidRPr="006C177C" w:rsidRDefault="000C777C" w:rsidP="005E6B18">
      <w:pPr>
        <w:numPr>
          <w:ilvl w:val="0"/>
          <w:numId w:val="24"/>
        </w:numPr>
        <w:suppressAutoHyphens/>
        <w:spacing w:after="0" w:line="276" w:lineRule="auto"/>
        <w:ind w:left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7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celowość doboru metod i form pracy na szkoleniu,</w:t>
      </w:r>
    </w:p>
    <w:p w:rsidR="000C777C" w:rsidRPr="006C177C" w:rsidRDefault="000C777C" w:rsidP="005E6B18">
      <w:pPr>
        <w:numPr>
          <w:ilvl w:val="0"/>
          <w:numId w:val="24"/>
        </w:numPr>
        <w:suppressAutoHyphens/>
        <w:spacing w:after="0" w:line="276" w:lineRule="auto"/>
        <w:ind w:left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7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przydatność przewidywanych efektów szkolenia dla praktyki     nauczycielskiej,</w:t>
      </w:r>
    </w:p>
    <w:p w:rsidR="000C777C" w:rsidRPr="006C177C" w:rsidRDefault="000C777C" w:rsidP="005E6B18">
      <w:pPr>
        <w:numPr>
          <w:ilvl w:val="0"/>
          <w:numId w:val="24"/>
        </w:numPr>
        <w:suppressAutoHyphens/>
        <w:spacing w:after="0" w:line="276" w:lineRule="auto"/>
        <w:ind w:left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7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zgodność treści szkolenia ze stanem aktualnej wiedzy teoretycznej </w:t>
      </w:r>
      <w:r w:rsidRPr="006C17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i praktycznej na dany temat. </w:t>
      </w:r>
    </w:p>
    <w:p w:rsidR="000C777C" w:rsidRPr="006C177C" w:rsidRDefault="000C777C" w:rsidP="000C777C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C17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Każdy z wymienionych elementów oceniany będzie w skali od 0 do 5 punktów,</w:t>
      </w:r>
    </w:p>
    <w:p w:rsidR="000C777C" w:rsidRPr="006C177C" w:rsidRDefault="000C777C" w:rsidP="005E6B18">
      <w:pPr>
        <w:numPr>
          <w:ilvl w:val="0"/>
          <w:numId w:val="23"/>
        </w:numPr>
        <w:suppressAutoHyphens/>
        <w:spacing w:after="0" w:line="276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77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oferta, w której wykonawca nie dołączył programu szkolenia, zostanie odrzucona,</w:t>
      </w:r>
    </w:p>
    <w:p w:rsidR="000C777C" w:rsidRPr="006C177C" w:rsidRDefault="000C777C" w:rsidP="005E6B18">
      <w:pPr>
        <w:numPr>
          <w:ilvl w:val="0"/>
          <w:numId w:val="23"/>
        </w:numPr>
        <w:suppressAutoHyphens/>
        <w:spacing w:after="0" w:line="276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punktowa tego kryterium dokonana zostanie zgodnie z formułą  </w:t>
      </w:r>
    </w:p>
    <w:p w:rsidR="000C777C" w:rsidRPr="006C177C" w:rsidRDefault="000C777C" w:rsidP="000C777C">
      <w:pPr>
        <w:suppressAutoHyphens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0C777C" w:rsidRPr="00227A1F" w:rsidRDefault="000C777C" w:rsidP="000C777C">
      <w:pPr>
        <w:widowControl w:val="0"/>
        <w:spacing w:after="0" w:line="276" w:lineRule="auto"/>
        <w:ind w:left="2127"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C177C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227A1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łączna liczba punktów przyznanych </w:t>
      </w:r>
      <w:r w:rsidRPr="00227A1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br/>
        <w:t xml:space="preserve">                                                     badanej ofercie</w:t>
      </w:r>
    </w:p>
    <w:p w:rsidR="000C777C" w:rsidRPr="00227A1F" w:rsidRDefault="000C777C" w:rsidP="000C777C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227A1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wartość punktowa oferty  = </w:t>
      </w:r>
      <w:r w:rsidRPr="00227A1F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 xml:space="preserve">___________________________________________________________  </w:t>
      </w:r>
      <w:r w:rsidRPr="00227A1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x 10 x 3</w:t>
      </w:r>
      <w:r w:rsidR="00CE429E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5</w:t>
      </w:r>
      <w:r w:rsidRPr="00227A1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%</w:t>
      </w:r>
    </w:p>
    <w:p w:rsidR="000C777C" w:rsidRDefault="000C777C" w:rsidP="000C777C">
      <w:pPr>
        <w:spacing w:after="0" w:line="276" w:lineRule="auto"/>
        <w:ind w:left="426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227A1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</w:t>
      </w:r>
      <w:r w:rsidRPr="00227A1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</w:r>
      <w:r w:rsidRPr="00227A1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  <w:t xml:space="preserve">                                                      najwyższa łączna liczba punktów </w:t>
      </w:r>
      <w:r w:rsidRPr="00227A1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br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spośród  badanych ofert</w:t>
      </w:r>
    </w:p>
    <w:p w:rsidR="00D049AF" w:rsidRDefault="00D049AF" w:rsidP="000C777C">
      <w:pPr>
        <w:spacing w:after="0" w:line="276" w:lineRule="auto"/>
        <w:ind w:left="426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011D9" w:rsidRPr="00554ABE" w:rsidRDefault="001011D9" w:rsidP="001854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BE">
        <w:rPr>
          <w:rFonts w:ascii="Times New Roman" w:hAnsi="Times New Roman" w:cs="Times New Roman"/>
          <w:b/>
          <w:sz w:val="28"/>
          <w:szCs w:val="28"/>
        </w:rPr>
        <w:t xml:space="preserve">INFORMACJE O FORMALNOŚCIACH JAKIE POWINNY ZOSTAĆ DOPEŁNIONE PO WYBORZE OFERTY W CELU ZAWARCIA UMOWY W </w:t>
      </w:r>
      <w:r w:rsidR="00472052" w:rsidRPr="00554ABE">
        <w:rPr>
          <w:rFonts w:ascii="Times New Roman" w:hAnsi="Times New Roman" w:cs="Times New Roman"/>
          <w:b/>
          <w:sz w:val="28"/>
          <w:szCs w:val="28"/>
        </w:rPr>
        <w:t>SPRAWIE ZAMÓWIENIA PUBLICZNEGO.</w:t>
      </w:r>
    </w:p>
    <w:p w:rsidR="00447A69" w:rsidRPr="00554ABE" w:rsidRDefault="00447A69" w:rsidP="005E6B18">
      <w:pPr>
        <w:pStyle w:val="Akapitzlist"/>
        <w:numPr>
          <w:ilvl w:val="0"/>
          <w:numId w:val="7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W zawiadomieniu o wyb</w:t>
      </w:r>
      <w:r w:rsidR="0018543A">
        <w:rPr>
          <w:rFonts w:ascii="Times New Roman" w:hAnsi="Times New Roman" w:cs="Times New Roman"/>
          <w:sz w:val="24"/>
          <w:szCs w:val="24"/>
        </w:rPr>
        <w:t>orze oferty najkorzystniejszej Z</w:t>
      </w:r>
      <w:r w:rsidRPr="00554ABE">
        <w:rPr>
          <w:rFonts w:ascii="Times New Roman" w:hAnsi="Times New Roman" w:cs="Times New Roman"/>
          <w:sz w:val="24"/>
          <w:szCs w:val="24"/>
        </w:rPr>
        <w:t xml:space="preserve">amawiający poinformuje </w:t>
      </w:r>
      <w:r w:rsidR="0018543A">
        <w:rPr>
          <w:rFonts w:ascii="Times New Roman" w:hAnsi="Times New Roman" w:cs="Times New Roman"/>
          <w:sz w:val="24"/>
          <w:szCs w:val="24"/>
        </w:rPr>
        <w:t>W</w:t>
      </w:r>
      <w:r w:rsidRPr="00554ABE">
        <w:rPr>
          <w:rFonts w:ascii="Times New Roman" w:hAnsi="Times New Roman" w:cs="Times New Roman"/>
          <w:sz w:val="24"/>
          <w:szCs w:val="24"/>
        </w:rPr>
        <w:t>ykonawcę o terminie i miejscu zawarcia umowy.</w:t>
      </w:r>
    </w:p>
    <w:p w:rsidR="00447A69" w:rsidRPr="00554ABE" w:rsidRDefault="0018543A" w:rsidP="005E6B18">
      <w:pPr>
        <w:pStyle w:val="Akapitzlist"/>
        <w:numPr>
          <w:ilvl w:val="0"/>
          <w:numId w:val="7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Osoby reprezentujące W</w:t>
      </w:r>
      <w:r w:rsidR="00447A69" w:rsidRPr="00554ABE">
        <w:rPr>
          <w:rFonts w:ascii="Times New Roman" w:hAnsi="Times New Roman" w:cs="Times New Roman"/>
          <w:sz w:val="24"/>
          <w:szCs w:val="24"/>
        </w:rPr>
        <w:t xml:space="preserve">ykonawcę przy podpisywaniu umowy powinny posiadać </w:t>
      </w:r>
      <w:r w:rsidR="00BA45F8">
        <w:rPr>
          <w:rFonts w:ascii="Times New Roman" w:hAnsi="Times New Roman" w:cs="Times New Roman"/>
          <w:sz w:val="24"/>
          <w:szCs w:val="24"/>
        </w:rPr>
        <w:br/>
      </w:r>
      <w:r w:rsidR="00447A69" w:rsidRPr="00554ABE">
        <w:rPr>
          <w:rFonts w:ascii="Times New Roman" w:hAnsi="Times New Roman" w:cs="Times New Roman"/>
          <w:sz w:val="24"/>
          <w:szCs w:val="24"/>
        </w:rPr>
        <w:t xml:space="preserve">ze sobą dokumenty potwierdzające ich umocowanie do podpisania umowy, </w:t>
      </w:r>
      <w:r w:rsidR="00CE5692">
        <w:rPr>
          <w:rFonts w:ascii="Times New Roman" w:hAnsi="Times New Roman" w:cs="Times New Roman"/>
          <w:sz w:val="24"/>
          <w:szCs w:val="24"/>
        </w:rPr>
        <w:br/>
      </w:r>
      <w:r w:rsidR="00447A69" w:rsidRPr="00554ABE">
        <w:rPr>
          <w:rFonts w:ascii="Times New Roman" w:hAnsi="Times New Roman" w:cs="Times New Roman"/>
          <w:sz w:val="24"/>
          <w:szCs w:val="24"/>
        </w:rPr>
        <w:t>o ile umocowanie to nie będzie wynikało z dokumentów załączonych do oferty.</w:t>
      </w:r>
    </w:p>
    <w:p w:rsidR="00411BC1" w:rsidRPr="00554ABE" w:rsidRDefault="00472052" w:rsidP="001854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BE">
        <w:rPr>
          <w:rFonts w:ascii="Times New Roman" w:hAnsi="Times New Roman" w:cs="Times New Roman"/>
          <w:b/>
          <w:sz w:val="28"/>
          <w:szCs w:val="28"/>
        </w:rPr>
        <w:t>WYMAGANI</w:t>
      </w:r>
      <w:r w:rsidR="00832344" w:rsidRPr="00554ABE">
        <w:rPr>
          <w:rFonts w:ascii="Times New Roman" w:hAnsi="Times New Roman" w:cs="Times New Roman"/>
          <w:b/>
          <w:sz w:val="28"/>
          <w:szCs w:val="28"/>
        </w:rPr>
        <w:t>A</w:t>
      </w:r>
      <w:r w:rsidR="004656CC" w:rsidRPr="00554ABE">
        <w:rPr>
          <w:rFonts w:ascii="Times New Roman" w:hAnsi="Times New Roman" w:cs="Times New Roman"/>
          <w:b/>
          <w:sz w:val="28"/>
          <w:szCs w:val="28"/>
        </w:rPr>
        <w:t xml:space="preserve"> DOTYCZĄCE ZABEZPIECZENIA.</w:t>
      </w:r>
    </w:p>
    <w:p w:rsidR="004656CC" w:rsidRPr="00554ABE" w:rsidRDefault="00411BC1" w:rsidP="00227A1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Zamawiający nie żąda wniesienia zabezpieczenia należytego wykonania umowy.</w:t>
      </w:r>
    </w:p>
    <w:p w:rsidR="00472052" w:rsidRPr="00554ABE" w:rsidRDefault="00472052" w:rsidP="001854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BE">
        <w:rPr>
          <w:rFonts w:ascii="Times New Roman" w:hAnsi="Times New Roman" w:cs="Times New Roman"/>
          <w:b/>
          <w:sz w:val="28"/>
          <w:szCs w:val="28"/>
        </w:rPr>
        <w:t>WZÓR UMOWY.</w:t>
      </w:r>
    </w:p>
    <w:p w:rsidR="004656CC" w:rsidRPr="00554ABE" w:rsidRDefault="0018543A" w:rsidP="00227A1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przyszłe zobowiązania W</w:t>
      </w:r>
      <w:r w:rsidR="004656CC" w:rsidRPr="00554ABE">
        <w:rPr>
          <w:rFonts w:ascii="Times New Roman" w:hAnsi="Times New Roman" w:cs="Times New Roman"/>
          <w:sz w:val="24"/>
          <w:szCs w:val="24"/>
        </w:rPr>
        <w:t>ykonawcy związane z umową w sprawie zamów</w:t>
      </w:r>
      <w:r>
        <w:rPr>
          <w:rFonts w:ascii="Times New Roman" w:hAnsi="Times New Roman" w:cs="Times New Roman"/>
          <w:sz w:val="24"/>
          <w:szCs w:val="24"/>
        </w:rPr>
        <w:t>ienia publicznego, istotne dla Z</w:t>
      </w:r>
      <w:r w:rsidR="004656CC" w:rsidRPr="00554ABE">
        <w:rPr>
          <w:rFonts w:ascii="Times New Roman" w:hAnsi="Times New Roman" w:cs="Times New Roman"/>
          <w:sz w:val="24"/>
          <w:szCs w:val="24"/>
        </w:rPr>
        <w:t>amawiającego postanowienia, w tym wysokość kar umownych z tytułu niewyko</w:t>
      </w:r>
      <w:r w:rsidR="00A166D3" w:rsidRPr="00554ABE">
        <w:rPr>
          <w:rFonts w:ascii="Times New Roman" w:hAnsi="Times New Roman" w:cs="Times New Roman"/>
          <w:sz w:val="24"/>
          <w:szCs w:val="24"/>
        </w:rPr>
        <w:t>n</w:t>
      </w:r>
      <w:r w:rsidR="004656CC" w:rsidRPr="00554ABE">
        <w:rPr>
          <w:rFonts w:ascii="Times New Roman" w:hAnsi="Times New Roman" w:cs="Times New Roman"/>
          <w:sz w:val="24"/>
          <w:szCs w:val="24"/>
        </w:rPr>
        <w:t>ania lub nienależytego wykonania umowy oraz zakres możliwych zmian postanowień umowy w stosunku do treści oferty wykonawcy,</w:t>
      </w:r>
      <w:r w:rsidR="00F75C8F" w:rsidRPr="00554ABE">
        <w:rPr>
          <w:rFonts w:ascii="Times New Roman" w:hAnsi="Times New Roman" w:cs="Times New Roman"/>
          <w:sz w:val="24"/>
          <w:szCs w:val="24"/>
        </w:rPr>
        <w:t xml:space="preserve"> określa </w:t>
      </w:r>
      <w:r w:rsidR="004E1957" w:rsidRPr="00554ABE">
        <w:rPr>
          <w:rFonts w:ascii="Times New Roman" w:hAnsi="Times New Roman" w:cs="Times New Roman"/>
          <w:sz w:val="24"/>
          <w:szCs w:val="24"/>
        </w:rPr>
        <w:t>projekt</w:t>
      </w:r>
      <w:r w:rsidR="00F75C8F" w:rsidRPr="00554ABE">
        <w:rPr>
          <w:rFonts w:ascii="Times New Roman" w:hAnsi="Times New Roman" w:cs="Times New Roman"/>
          <w:sz w:val="24"/>
          <w:szCs w:val="24"/>
        </w:rPr>
        <w:t xml:space="preserve"> umowy – </w:t>
      </w:r>
      <w:r w:rsidR="00F75C8F" w:rsidRPr="00554ABE">
        <w:rPr>
          <w:rFonts w:ascii="Times New Roman" w:hAnsi="Times New Roman" w:cs="Times New Roman"/>
          <w:b/>
          <w:sz w:val="24"/>
          <w:szCs w:val="24"/>
        </w:rPr>
        <w:t>załącznik</w:t>
      </w:r>
      <w:r w:rsidR="004656CC" w:rsidRPr="00554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A1F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062BD1">
        <w:rPr>
          <w:rFonts w:ascii="Times New Roman" w:hAnsi="Times New Roman" w:cs="Times New Roman"/>
          <w:b/>
          <w:sz w:val="24"/>
          <w:szCs w:val="24"/>
        </w:rPr>
        <w:t>5</w:t>
      </w:r>
      <w:r w:rsidR="003311DF" w:rsidRPr="00554ABE">
        <w:rPr>
          <w:rFonts w:ascii="Times New Roman" w:hAnsi="Times New Roman" w:cs="Times New Roman"/>
          <w:sz w:val="24"/>
          <w:szCs w:val="24"/>
        </w:rPr>
        <w:t xml:space="preserve"> </w:t>
      </w:r>
      <w:r w:rsidR="004656CC" w:rsidRPr="00554ABE">
        <w:rPr>
          <w:rFonts w:ascii="Times New Roman" w:hAnsi="Times New Roman" w:cs="Times New Roman"/>
          <w:sz w:val="24"/>
          <w:szCs w:val="24"/>
        </w:rPr>
        <w:t>do specyfikacji istotnych warunków zamówienia.</w:t>
      </w:r>
    </w:p>
    <w:p w:rsidR="00472052" w:rsidRDefault="00472052" w:rsidP="001854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BE">
        <w:rPr>
          <w:rFonts w:ascii="Times New Roman" w:hAnsi="Times New Roman" w:cs="Times New Roman"/>
          <w:b/>
          <w:sz w:val="28"/>
          <w:szCs w:val="28"/>
        </w:rPr>
        <w:t>POUCZENIE O ŚRODKACH OCHRONY PRAWNEJ</w:t>
      </w:r>
      <w:r w:rsidR="00832344" w:rsidRPr="00554ABE">
        <w:rPr>
          <w:rFonts w:ascii="Times New Roman" w:hAnsi="Times New Roman" w:cs="Times New Roman"/>
          <w:b/>
          <w:sz w:val="28"/>
          <w:szCs w:val="28"/>
        </w:rPr>
        <w:t>.</w:t>
      </w:r>
    </w:p>
    <w:p w:rsidR="00192C16" w:rsidRDefault="00192C16" w:rsidP="005E6B18">
      <w:pPr>
        <w:pStyle w:val="Akapitzlist"/>
        <w:numPr>
          <w:ilvl w:val="0"/>
          <w:numId w:val="28"/>
        </w:numPr>
        <w:shd w:val="clear" w:color="auto" w:fill="FFFFFF"/>
        <w:spacing w:before="72" w:after="0" w:line="276" w:lineRule="auto"/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92C1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192C16" w:rsidRDefault="00192C16" w:rsidP="005E6B18">
      <w:pPr>
        <w:pStyle w:val="Akapitzlist"/>
        <w:numPr>
          <w:ilvl w:val="0"/>
          <w:numId w:val="28"/>
        </w:numPr>
        <w:shd w:val="clear" w:color="auto" w:fill="FFFFFF"/>
        <w:spacing w:before="72" w:after="0" w:line="276" w:lineRule="auto"/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C2E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Jeżeli wartość zamówienia jest mniejsza niż kwoty określone w przepisach wydanych na podstawie art. 11 ust. 8, odwołanie przysługuje wyłącznie wobec czynności:</w:t>
      </w:r>
    </w:p>
    <w:p w:rsidR="007C2E8A" w:rsidRDefault="007C2E8A" w:rsidP="005E6B18">
      <w:pPr>
        <w:pStyle w:val="Akapitzlist"/>
        <w:numPr>
          <w:ilvl w:val="0"/>
          <w:numId w:val="29"/>
        </w:numPr>
        <w:shd w:val="clear" w:color="auto" w:fill="FFFFFF"/>
        <w:spacing w:before="72" w:after="72" w:line="276" w:lineRule="auto"/>
        <w:ind w:left="15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92C1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wyboru trybu negocjacji bez ogłoszenia, zamówienia z wolnej ręki lub zapytania o cenę;</w:t>
      </w:r>
    </w:p>
    <w:p w:rsidR="007C2E8A" w:rsidRDefault="007C2E8A" w:rsidP="005E6B18">
      <w:pPr>
        <w:pStyle w:val="Akapitzlist"/>
        <w:numPr>
          <w:ilvl w:val="0"/>
          <w:numId w:val="29"/>
        </w:numPr>
        <w:shd w:val="clear" w:color="auto" w:fill="FFFFFF"/>
        <w:spacing w:before="72" w:after="72" w:line="276" w:lineRule="auto"/>
        <w:ind w:left="15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C2E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określenia warunków udziału w postępowaniu;</w:t>
      </w:r>
    </w:p>
    <w:p w:rsidR="007C2E8A" w:rsidRDefault="007C2E8A" w:rsidP="005E6B18">
      <w:pPr>
        <w:pStyle w:val="Akapitzlist"/>
        <w:numPr>
          <w:ilvl w:val="0"/>
          <w:numId w:val="29"/>
        </w:numPr>
        <w:shd w:val="clear" w:color="auto" w:fill="FFFFFF"/>
        <w:spacing w:before="72" w:after="72" w:line="276" w:lineRule="auto"/>
        <w:ind w:left="15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C2E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wykluczenia odwołującego z postępowania o udzielenie zamówienia;</w:t>
      </w:r>
    </w:p>
    <w:p w:rsidR="007C2E8A" w:rsidRDefault="007C2E8A" w:rsidP="005E6B18">
      <w:pPr>
        <w:pStyle w:val="Akapitzlist"/>
        <w:numPr>
          <w:ilvl w:val="0"/>
          <w:numId w:val="29"/>
        </w:numPr>
        <w:shd w:val="clear" w:color="auto" w:fill="FFFFFF"/>
        <w:spacing w:before="72" w:after="72" w:line="276" w:lineRule="auto"/>
        <w:ind w:left="15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C2E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odrzucenia oferty odwołującego;</w:t>
      </w:r>
    </w:p>
    <w:p w:rsidR="007C2E8A" w:rsidRDefault="007C2E8A" w:rsidP="005E6B18">
      <w:pPr>
        <w:pStyle w:val="Akapitzlist"/>
        <w:numPr>
          <w:ilvl w:val="0"/>
          <w:numId w:val="29"/>
        </w:numPr>
        <w:shd w:val="clear" w:color="auto" w:fill="FFFFFF"/>
        <w:spacing w:before="72" w:after="72" w:line="276" w:lineRule="auto"/>
        <w:ind w:left="15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C2E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opisu przedmiotu zamówienia;</w:t>
      </w:r>
    </w:p>
    <w:p w:rsidR="007C2E8A" w:rsidRPr="007C2E8A" w:rsidRDefault="007C2E8A" w:rsidP="005E6B18">
      <w:pPr>
        <w:pStyle w:val="Akapitzlist"/>
        <w:numPr>
          <w:ilvl w:val="0"/>
          <w:numId w:val="29"/>
        </w:numPr>
        <w:shd w:val="clear" w:color="auto" w:fill="FFFFFF"/>
        <w:spacing w:before="72" w:after="72" w:line="276" w:lineRule="auto"/>
        <w:ind w:left="15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C2E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wyboru najkorzystniejszej oferty.</w:t>
      </w:r>
    </w:p>
    <w:p w:rsidR="00192C16" w:rsidRDefault="00192C16" w:rsidP="005E6B18">
      <w:pPr>
        <w:pStyle w:val="Akapitzlist"/>
        <w:numPr>
          <w:ilvl w:val="0"/>
          <w:numId w:val="28"/>
        </w:numPr>
        <w:shd w:val="clear" w:color="auto" w:fill="FFFFFF"/>
        <w:spacing w:before="72" w:after="0" w:line="276" w:lineRule="auto"/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C2E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192C16" w:rsidRDefault="00192C16" w:rsidP="005E6B18">
      <w:pPr>
        <w:pStyle w:val="Akapitzlist"/>
        <w:numPr>
          <w:ilvl w:val="0"/>
          <w:numId w:val="28"/>
        </w:numPr>
        <w:shd w:val="clear" w:color="auto" w:fill="FFFFFF"/>
        <w:spacing w:before="72" w:after="0" w:line="276" w:lineRule="auto"/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C2E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Odwołanie wnosi się do Prezesa Izby w formie pisemnej w postaci papierowej albo w postaci elektronicznej, opatrzone odpowiednio własnoręcznym podpisem albo kwalifikowanym podpisem elektronicznym.</w:t>
      </w:r>
    </w:p>
    <w:p w:rsidR="00192C16" w:rsidRDefault="00192C16" w:rsidP="005E6B18">
      <w:pPr>
        <w:pStyle w:val="Akapitzlist"/>
        <w:numPr>
          <w:ilvl w:val="0"/>
          <w:numId w:val="28"/>
        </w:numPr>
        <w:shd w:val="clear" w:color="auto" w:fill="FFFFFF"/>
        <w:spacing w:before="72" w:after="0" w:line="276" w:lineRule="auto"/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C2E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Odwołujący przesyła kopię odwołania zamawiającemu przed upływem terminu do wniesienia odwołania w taki sposób, aby mógł on zapoznać się z jego treścią przed upływem tego terminu. Domniemywa się, iż zamawiający mógł zapoznać się </w:t>
      </w:r>
      <w:r w:rsidR="007C2E8A" w:rsidRPr="007C2E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7C2E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treścią odwołania przed upływem terminu do jego wniesienia, jeżeli przesłanie jego kopii nastąpiło przed upływem terminu do jego wniesienia przy użyciu środków komunikacji elektronicznej.</w:t>
      </w:r>
    </w:p>
    <w:p w:rsidR="00192C16" w:rsidRPr="007C2E8A" w:rsidRDefault="00192C16" w:rsidP="005E6B18">
      <w:pPr>
        <w:pStyle w:val="Akapitzlist"/>
        <w:numPr>
          <w:ilvl w:val="0"/>
          <w:numId w:val="28"/>
        </w:numPr>
        <w:shd w:val="clear" w:color="auto" w:fill="FFFFFF"/>
        <w:spacing w:before="72" w:after="0" w:line="276" w:lineRule="auto"/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C2E8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Odwołanie wnosi się:</w:t>
      </w:r>
    </w:p>
    <w:p w:rsidR="00192C16" w:rsidRDefault="00192C16" w:rsidP="005E6B18">
      <w:pPr>
        <w:pStyle w:val="Akapitzlist"/>
        <w:numPr>
          <w:ilvl w:val="0"/>
          <w:numId w:val="30"/>
        </w:numPr>
        <w:shd w:val="clear" w:color="auto" w:fill="FFFFFF"/>
        <w:spacing w:after="72" w:line="276" w:lineRule="auto"/>
        <w:ind w:left="15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C2E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terminie 10 dni od dnia przesłania informacji o czynności zamawiającego stanowiącej podstawę jego wniesienia - jeżeli zostały przesłane w sposób określony w art. 180 ust. 5 ustawy Prawo zamówień publicznych, zdanie drugie</w:t>
      </w:r>
    </w:p>
    <w:p w:rsidR="00192C16" w:rsidRDefault="00363E04" w:rsidP="00363E04">
      <w:pPr>
        <w:pStyle w:val="Akapitzlist"/>
        <w:shd w:val="clear" w:color="auto" w:fill="FFFFFF"/>
        <w:spacing w:after="72" w:line="276" w:lineRule="auto"/>
        <w:ind w:left="15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 xml:space="preserve">albo </w:t>
      </w:r>
      <w:r w:rsidR="00192C16" w:rsidRPr="007C2E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terminie 15 dni - jeżeli zostały przesłane w inny sposób - w przypadku gdy wartość zamówienia jest równa lub przekracza kwoty określone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192C16" w:rsidRPr="007C2E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przepisach wydanych na podstawie art. 11 ust. 8;</w:t>
      </w:r>
    </w:p>
    <w:p w:rsidR="00192C16" w:rsidRDefault="00192C16" w:rsidP="005E6B18">
      <w:pPr>
        <w:pStyle w:val="Akapitzlist"/>
        <w:numPr>
          <w:ilvl w:val="0"/>
          <w:numId w:val="30"/>
        </w:numPr>
        <w:shd w:val="clear" w:color="auto" w:fill="FFFFFF"/>
        <w:spacing w:after="72" w:line="276" w:lineRule="auto"/>
        <w:ind w:left="15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C2E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terminie 5 dni od dnia przesłania informacji o czynności zamawiającego stanowiącej podstawę jego wniesienia - jeżeli zostały przesłane w sposób określony w art. 180 ust. 5 ustawy Prawo zamówień publicznych, zdanie drugie,</w:t>
      </w:r>
    </w:p>
    <w:p w:rsidR="00192C16" w:rsidRDefault="00363E04" w:rsidP="00363E04">
      <w:pPr>
        <w:pStyle w:val="Akapitzlist"/>
        <w:shd w:val="clear" w:color="auto" w:fill="FFFFFF"/>
        <w:spacing w:after="72" w:line="276" w:lineRule="auto"/>
        <w:ind w:left="15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albo </w:t>
      </w:r>
      <w:r w:rsidR="00192C16" w:rsidRPr="007C2E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terminie 10 dni - jeżeli zostały przesłane w inny sposób - w przypadku gdy wartość zamówienia jest mniejsza niż kwoty określone w przepisach wydanych na podstawie art. 11 ust. 8.</w:t>
      </w:r>
    </w:p>
    <w:p w:rsidR="007C2E8A" w:rsidRDefault="007C2E8A" w:rsidP="005E6B18">
      <w:pPr>
        <w:pStyle w:val="Akapitzlist"/>
        <w:numPr>
          <w:ilvl w:val="0"/>
          <w:numId w:val="28"/>
        </w:numPr>
        <w:shd w:val="clear" w:color="auto" w:fill="FFFFFF"/>
        <w:spacing w:after="72" w:line="276" w:lineRule="auto"/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C2E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Odwołanie wobec treści ogłoszenia o zamówieniu, a jeżeli postępowanie jest prowadzone w trybie przetargu nieograniczonego, także wobec postanowień specyfikacji istotnych warunków zamówienia, wnosi się w terminie 5 dni od dnia zamieszczenia ogłoszenia w Biuletynie Zamówień Publicznych lub specyfikacji istotnych warunków zamówienia na stronie internetowej. </w:t>
      </w:r>
    </w:p>
    <w:p w:rsidR="00192C16" w:rsidRPr="007C2E8A" w:rsidRDefault="007C2E8A" w:rsidP="005E6B18">
      <w:pPr>
        <w:pStyle w:val="Akapitzlist"/>
        <w:numPr>
          <w:ilvl w:val="0"/>
          <w:numId w:val="28"/>
        </w:numPr>
        <w:shd w:val="clear" w:color="auto" w:fill="FFFFFF"/>
        <w:spacing w:after="72" w:line="276" w:lineRule="auto"/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C2E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Odwołanie wobec czynności innych niż określone w ust. </w:t>
      </w:r>
      <w:r w:rsidR="00363E0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6 i 7 </w:t>
      </w:r>
      <w:r w:rsidRPr="007C2E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wnosi się w przypadku zamówień, których wartość jest mniejsza niż kwoty określone w przepisach wydanych na podstawie art. 11 ust. 8 - w terminie 5 dni od dnia, w którym powzięto lub przy zachowaniu należytej staranności można było powziąć wiadomość </w:t>
      </w:r>
      <w:r w:rsidRPr="007C2E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o okolicznościach stanowiących podstawę jego wniesienia.</w:t>
      </w:r>
    </w:p>
    <w:p w:rsidR="00832344" w:rsidRPr="00554ABE" w:rsidRDefault="00832344" w:rsidP="001854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b/>
          <w:sz w:val="28"/>
          <w:szCs w:val="28"/>
        </w:rPr>
        <w:t>MAKSYMALNA LICZBA WYKONAWCÓW</w:t>
      </w:r>
      <w:r w:rsidR="00B62737" w:rsidRPr="00554ABE">
        <w:rPr>
          <w:rFonts w:ascii="Times New Roman" w:hAnsi="Times New Roman" w:cs="Times New Roman"/>
          <w:b/>
          <w:sz w:val="28"/>
          <w:szCs w:val="28"/>
        </w:rPr>
        <w:t>,</w:t>
      </w:r>
      <w:r w:rsidRPr="00554ABE">
        <w:rPr>
          <w:rFonts w:ascii="Times New Roman" w:hAnsi="Times New Roman" w:cs="Times New Roman"/>
          <w:b/>
          <w:sz w:val="28"/>
          <w:szCs w:val="28"/>
        </w:rPr>
        <w:t xml:space="preserve"> Z </w:t>
      </w:r>
      <w:r w:rsidR="00AD5179" w:rsidRPr="00554ABE">
        <w:rPr>
          <w:rFonts w:ascii="Times New Roman" w:hAnsi="Times New Roman" w:cs="Times New Roman"/>
          <w:b/>
          <w:sz w:val="28"/>
          <w:szCs w:val="28"/>
        </w:rPr>
        <w:t>KTÓRYMI ZAMAWIAJĄCY ZAWRZE UMOWĘ</w:t>
      </w:r>
      <w:r w:rsidRPr="00554ABE">
        <w:rPr>
          <w:rFonts w:ascii="Times New Roman" w:hAnsi="Times New Roman" w:cs="Times New Roman"/>
          <w:b/>
          <w:sz w:val="28"/>
          <w:szCs w:val="28"/>
        </w:rPr>
        <w:t xml:space="preserve"> RAMOWĄ.</w:t>
      </w:r>
    </w:p>
    <w:p w:rsidR="00787311" w:rsidRPr="00554ABE" w:rsidRDefault="00787311" w:rsidP="00227A1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Zamawiający nie przewiduje zawarcia z wykonawcami umowy ramowej.</w:t>
      </w:r>
    </w:p>
    <w:p w:rsidR="0012107E" w:rsidRPr="00554ABE" w:rsidRDefault="00832344" w:rsidP="001854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b/>
          <w:sz w:val="28"/>
          <w:szCs w:val="28"/>
        </w:rPr>
        <w:t>INFORMACJA O PRZEWIDYWANYCH ZAMÓWIENIACH</w:t>
      </w:r>
      <w:r w:rsidR="00984B16" w:rsidRPr="00554ABE">
        <w:rPr>
          <w:rFonts w:ascii="Times New Roman" w:hAnsi="Times New Roman" w:cs="Times New Roman"/>
          <w:b/>
          <w:sz w:val="28"/>
          <w:szCs w:val="28"/>
        </w:rPr>
        <w:t xml:space="preserve"> POLEGAJĄCYCH NA POWTÓRZENIU</w:t>
      </w:r>
      <w:r w:rsidR="0012107E" w:rsidRPr="00554ABE">
        <w:rPr>
          <w:rFonts w:ascii="Times New Roman" w:hAnsi="Times New Roman" w:cs="Times New Roman"/>
          <w:b/>
          <w:sz w:val="28"/>
          <w:szCs w:val="28"/>
        </w:rPr>
        <w:t xml:space="preserve"> PODOBNYCH USŁUG</w:t>
      </w:r>
      <w:r w:rsidRPr="00554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5F8">
        <w:rPr>
          <w:rFonts w:ascii="Times New Roman" w:hAnsi="Times New Roman" w:cs="Times New Roman"/>
          <w:b/>
          <w:sz w:val="28"/>
          <w:szCs w:val="28"/>
        </w:rPr>
        <w:br/>
      </w:r>
      <w:r w:rsidR="00984B16" w:rsidRPr="00554ABE">
        <w:rPr>
          <w:rFonts w:ascii="Times New Roman" w:hAnsi="Times New Roman" w:cs="Times New Roman"/>
          <w:b/>
          <w:sz w:val="28"/>
          <w:szCs w:val="28"/>
        </w:rPr>
        <w:t>O KTÓRYCH MOWA W ART. 67 UST. 1 PKT 6</w:t>
      </w:r>
      <w:r w:rsidR="00CE5692">
        <w:rPr>
          <w:rFonts w:ascii="Times New Roman" w:hAnsi="Times New Roman" w:cs="Times New Roman"/>
          <w:b/>
          <w:sz w:val="28"/>
          <w:szCs w:val="28"/>
        </w:rPr>
        <w:t>.</w:t>
      </w:r>
      <w:r w:rsidR="00984B16" w:rsidRPr="00554A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7311" w:rsidRPr="00554ABE" w:rsidRDefault="00787311" w:rsidP="00227A1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Zamawia</w:t>
      </w:r>
      <w:r w:rsidR="00984B16" w:rsidRPr="00554ABE">
        <w:rPr>
          <w:rFonts w:ascii="Times New Roman" w:hAnsi="Times New Roman" w:cs="Times New Roman"/>
          <w:sz w:val="24"/>
          <w:szCs w:val="24"/>
        </w:rPr>
        <w:t xml:space="preserve">jący </w:t>
      </w:r>
      <w:r w:rsidR="00437F14" w:rsidRPr="00554ABE">
        <w:rPr>
          <w:rFonts w:ascii="Times New Roman" w:hAnsi="Times New Roman" w:cs="Times New Roman"/>
          <w:sz w:val="24"/>
          <w:szCs w:val="24"/>
        </w:rPr>
        <w:t xml:space="preserve">nie </w:t>
      </w:r>
      <w:r w:rsidR="000B068F" w:rsidRPr="00554ABE">
        <w:rPr>
          <w:rFonts w:ascii="Times New Roman" w:hAnsi="Times New Roman" w:cs="Times New Roman"/>
          <w:sz w:val="24"/>
          <w:szCs w:val="24"/>
        </w:rPr>
        <w:t>przewiduje udzie</w:t>
      </w:r>
      <w:r w:rsidR="00993032">
        <w:rPr>
          <w:rFonts w:ascii="Times New Roman" w:hAnsi="Times New Roman" w:cs="Times New Roman"/>
          <w:sz w:val="24"/>
          <w:szCs w:val="24"/>
        </w:rPr>
        <w:t>lenia</w:t>
      </w:r>
      <w:r w:rsidR="000B068F" w:rsidRPr="00554ABE"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6D6348" w:rsidRPr="00554ABE">
        <w:rPr>
          <w:rFonts w:ascii="Times New Roman" w:hAnsi="Times New Roman" w:cs="Times New Roman"/>
          <w:sz w:val="24"/>
          <w:szCs w:val="24"/>
        </w:rPr>
        <w:t xml:space="preserve">dotychczasowemu wykonawcy, </w:t>
      </w:r>
      <w:r w:rsidR="000B068F" w:rsidRPr="00554ABE">
        <w:rPr>
          <w:rFonts w:ascii="Times New Roman" w:hAnsi="Times New Roman" w:cs="Times New Roman"/>
          <w:sz w:val="24"/>
          <w:szCs w:val="24"/>
        </w:rPr>
        <w:t xml:space="preserve">polegającego na powtórzeniu usług zgodnych z zamówieniem podstawowym, </w:t>
      </w:r>
      <w:r w:rsidR="006D6348" w:rsidRPr="00554ABE">
        <w:rPr>
          <w:rFonts w:ascii="Times New Roman" w:hAnsi="Times New Roman" w:cs="Times New Roman"/>
          <w:sz w:val="24"/>
          <w:szCs w:val="24"/>
        </w:rPr>
        <w:t xml:space="preserve">poprzez zmianę zawartej umowy. </w:t>
      </w:r>
    </w:p>
    <w:p w:rsidR="00832344" w:rsidRPr="00554ABE" w:rsidRDefault="00A058CA" w:rsidP="001854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BE">
        <w:rPr>
          <w:rFonts w:ascii="Times New Roman" w:hAnsi="Times New Roman" w:cs="Times New Roman"/>
          <w:b/>
          <w:sz w:val="28"/>
          <w:szCs w:val="28"/>
        </w:rPr>
        <w:t>OPIS SPOSOBU PRZEDSTAWIANIA OFERT WARIANTOWYCH ORAZ</w:t>
      </w:r>
      <w:r w:rsidR="00D0658A" w:rsidRPr="00554ABE">
        <w:rPr>
          <w:rFonts w:ascii="Times New Roman" w:hAnsi="Times New Roman" w:cs="Times New Roman"/>
          <w:b/>
          <w:sz w:val="28"/>
          <w:szCs w:val="28"/>
        </w:rPr>
        <w:t xml:space="preserve"> MINIMALNE WARUNKI, JAKIM MUSZĄ ODPOWIADAĆ OFERTY WARIANTOWE.</w:t>
      </w:r>
    </w:p>
    <w:p w:rsidR="00C246A3" w:rsidRPr="00554ABE" w:rsidRDefault="00BA6BBE" w:rsidP="00227A1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Zamawiający nie dopuszcza możliwości składania ofert wariantowych.</w:t>
      </w:r>
    </w:p>
    <w:p w:rsidR="00D0658A" w:rsidRPr="00554ABE" w:rsidRDefault="00D0658A" w:rsidP="001854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BE">
        <w:rPr>
          <w:rFonts w:ascii="Times New Roman" w:hAnsi="Times New Roman" w:cs="Times New Roman"/>
          <w:b/>
          <w:sz w:val="28"/>
          <w:szCs w:val="28"/>
        </w:rPr>
        <w:t>ADRES POCZTY ELEKTRONICZNEJ ZAMAWIAJĄCEGO.</w:t>
      </w:r>
    </w:p>
    <w:p w:rsidR="00BA6BBE" w:rsidRPr="00554ABE" w:rsidRDefault="00E922E8" w:rsidP="00227A1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przetargi</w:t>
      </w:r>
      <w:r w:rsidR="00171A91" w:rsidRPr="00554ABE">
        <w:rPr>
          <w:rFonts w:ascii="Times New Roman" w:hAnsi="Times New Roman" w:cs="Times New Roman"/>
          <w:sz w:val="24"/>
          <w:szCs w:val="24"/>
        </w:rPr>
        <w:t>@ko.olsztyn.pl</w:t>
      </w:r>
    </w:p>
    <w:p w:rsidR="00D0658A" w:rsidRPr="00554ABE" w:rsidRDefault="00D0658A" w:rsidP="001854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BE">
        <w:rPr>
          <w:rFonts w:ascii="Times New Roman" w:hAnsi="Times New Roman" w:cs="Times New Roman"/>
          <w:b/>
          <w:sz w:val="28"/>
          <w:szCs w:val="28"/>
        </w:rPr>
        <w:t>INFORMACJE DOTYCZĄCE WALUT OBCYCH, W JAKICH MOGĄ BYĆ PROWADZONE ROZLICZENIA MIĘDZY ZAMAWIAJĄCYM A WYKONAWCĄ.</w:t>
      </w:r>
    </w:p>
    <w:p w:rsidR="00BA6BBE" w:rsidRPr="00554ABE" w:rsidRDefault="00BA7F16" w:rsidP="00227A1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Rozliczenia między Z</w:t>
      </w:r>
      <w:r w:rsidR="00BA6BBE" w:rsidRPr="00554ABE">
        <w:rPr>
          <w:rFonts w:ascii="Times New Roman" w:hAnsi="Times New Roman" w:cs="Times New Roman"/>
          <w:sz w:val="24"/>
          <w:szCs w:val="24"/>
        </w:rPr>
        <w:t>amawiającym a wykonawcą będą prowadzone w złotych polskich.</w:t>
      </w:r>
    </w:p>
    <w:p w:rsidR="00D0658A" w:rsidRPr="00554ABE" w:rsidRDefault="00D0658A" w:rsidP="001854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BE">
        <w:rPr>
          <w:rFonts w:ascii="Times New Roman" w:hAnsi="Times New Roman" w:cs="Times New Roman"/>
          <w:b/>
          <w:sz w:val="28"/>
          <w:szCs w:val="28"/>
        </w:rPr>
        <w:t>AUKCJA ELEKTRONICZNA.</w:t>
      </w:r>
    </w:p>
    <w:p w:rsidR="00BA6BBE" w:rsidRPr="00554ABE" w:rsidRDefault="000474CA" w:rsidP="00227A1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Zamawiają</w:t>
      </w:r>
      <w:r w:rsidR="00BA6BBE" w:rsidRPr="00554ABE">
        <w:rPr>
          <w:rFonts w:ascii="Times New Roman" w:hAnsi="Times New Roman" w:cs="Times New Roman"/>
          <w:sz w:val="24"/>
          <w:szCs w:val="24"/>
        </w:rPr>
        <w:t>cy nie przewiduje przeprowadzenia aukcji elektronicznej.</w:t>
      </w:r>
    </w:p>
    <w:p w:rsidR="00D0658A" w:rsidRPr="00554ABE" w:rsidRDefault="00873156" w:rsidP="001854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BE">
        <w:rPr>
          <w:rFonts w:ascii="Times New Roman" w:hAnsi="Times New Roman" w:cs="Times New Roman"/>
          <w:b/>
          <w:sz w:val="28"/>
          <w:szCs w:val="28"/>
        </w:rPr>
        <w:t>ZWROT KOSZTÓW UDZIAŁU W POSTĘ</w:t>
      </w:r>
      <w:r w:rsidR="00D0658A" w:rsidRPr="00554ABE">
        <w:rPr>
          <w:rFonts w:ascii="Times New Roman" w:hAnsi="Times New Roman" w:cs="Times New Roman"/>
          <w:b/>
          <w:sz w:val="28"/>
          <w:szCs w:val="28"/>
        </w:rPr>
        <w:t>POWANIU.</w:t>
      </w:r>
      <w:r w:rsidRPr="00554A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B59" w:rsidRPr="00554ABE" w:rsidRDefault="002D3B59" w:rsidP="00227A1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lastRenderedPageBreak/>
        <w:t>Zamawiający nie przewiduj</w:t>
      </w:r>
      <w:r w:rsidR="00AF3560" w:rsidRPr="00554ABE">
        <w:rPr>
          <w:rFonts w:ascii="Times New Roman" w:hAnsi="Times New Roman" w:cs="Times New Roman"/>
          <w:sz w:val="24"/>
          <w:szCs w:val="24"/>
        </w:rPr>
        <w:t>e zwrotu kosztów udziału w postę</w:t>
      </w:r>
      <w:r w:rsidRPr="00554ABE">
        <w:rPr>
          <w:rFonts w:ascii="Times New Roman" w:hAnsi="Times New Roman" w:cs="Times New Roman"/>
          <w:sz w:val="24"/>
          <w:szCs w:val="24"/>
        </w:rPr>
        <w:t>powaniu.</w:t>
      </w:r>
    </w:p>
    <w:p w:rsidR="00873156" w:rsidRPr="00554ABE" w:rsidRDefault="00646262" w:rsidP="001854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BE">
        <w:rPr>
          <w:rFonts w:ascii="Times New Roman" w:hAnsi="Times New Roman" w:cs="Times New Roman"/>
          <w:b/>
          <w:sz w:val="28"/>
          <w:szCs w:val="28"/>
        </w:rPr>
        <w:t>WYMAGANIA DO</w:t>
      </w:r>
      <w:r w:rsidR="00873156" w:rsidRPr="00554ABE">
        <w:rPr>
          <w:rFonts w:ascii="Times New Roman" w:hAnsi="Times New Roman" w:cs="Times New Roman"/>
          <w:b/>
          <w:sz w:val="28"/>
          <w:szCs w:val="28"/>
        </w:rPr>
        <w:t xml:space="preserve">TYCZĄCE </w:t>
      </w:r>
      <w:r w:rsidRPr="00554ABE">
        <w:rPr>
          <w:rFonts w:ascii="Times New Roman" w:hAnsi="Times New Roman" w:cs="Times New Roman"/>
          <w:b/>
          <w:sz w:val="28"/>
          <w:szCs w:val="28"/>
        </w:rPr>
        <w:t xml:space="preserve">ZATRUDNIENIA OSÓB, </w:t>
      </w:r>
      <w:r w:rsidR="00171A91" w:rsidRPr="00554ABE">
        <w:rPr>
          <w:rFonts w:ascii="Times New Roman" w:hAnsi="Times New Roman" w:cs="Times New Roman"/>
          <w:b/>
          <w:sz w:val="28"/>
          <w:szCs w:val="28"/>
        </w:rPr>
        <w:t>WSKAZANYCH W ART. 29 UST. 3 A</w:t>
      </w:r>
      <w:r w:rsidR="00CE5692">
        <w:rPr>
          <w:rFonts w:ascii="Times New Roman" w:hAnsi="Times New Roman" w:cs="Times New Roman"/>
          <w:b/>
          <w:sz w:val="28"/>
          <w:szCs w:val="28"/>
        </w:rPr>
        <w:t>.</w:t>
      </w:r>
    </w:p>
    <w:p w:rsidR="00B0170B" w:rsidRPr="00554ABE" w:rsidRDefault="00B0170B" w:rsidP="00227A1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Z</w:t>
      </w:r>
      <w:r w:rsidR="004D2A47" w:rsidRPr="00554ABE">
        <w:rPr>
          <w:rFonts w:ascii="Times New Roman" w:hAnsi="Times New Roman" w:cs="Times New Roman"/>
          <w:sz w:val="24"/>
          <w:szCs w:val="24"/>
        </w:rPr>
        <w:t>amawiający nie wymaga zatrudnienia osób wykonujących określone czynności przy realizacji zamówienia na podstawie umowy o pracę.</w:t>
      </w:r>
    </w:p>
    <w:p w:rsidR="00646262" w:rsidRPr="00554ABE" w:rsidRDefault="00646262" w:rsidP="001854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BE">
        <w:rPr>
          <w:rFonts w:ascii="Times New Roman" w:hAnsi="Times New Roman" w:cs="Times New Roman"/>
          <w:b/>
          <w:sz w:val="28"/>
          <w:szCs w:val="28"/>
        </w:rPr>
        <w:t>INFORMACJ</w:t>
      </w:r>
      <w:r w:rsidR="00551C20" w:rsidRPr="00554ABE">
        <w:rPr>
          <w:rFonts w:ascii="Times New Roman" w:hAnsi="Times New Roman" w:cs="Times New Roman"/>
          <w:b/>
          <w:sz w:val="28"/>
          <w:szCs w:val="28"/>
        </w:rPr>
        <w:t>A DOTYCZĄCA OBOWIĄZKU OSOBISTEG</w:t>
      </w:r>
      <w:r w:rsidRPr="00554ABE">
        <w:rPr>
          <w:rFonts w:ascii="Times New Roman" w:hAnsi="Times New Roman" w:cs="Times New Roman"/>
          <w:b/>
          <w:sz w:val="28"/>
          <w:szCs w:val="28"/>
        </w:rPr>
        <w:t>O WYKONANIA PRZEZ WYKONAWCĘ KLUCZOWYCH CZĘŚCI ZAMÓWIENIA.</w:t>
      </w:r>
    </w:p>
    <w:p w:rsidR="00914966" w:rsidRPr="00554ABE" w:rsidRDefault="00914966" w:rsidP="00227A1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BA45F8">
        <w:rPr>
          <w:rFonts w:ascii="Times New Roman" w:hAnsi="Times New Roman" w:cs="Times New Roman"/>
          <w:sz w:val="24"/>
          <w:szCs w:val="24"/>
        </w:rPr>
        <w:t>nie stawia warunku w tym zakresie.</w:t>
      </w:r>
    </w:p>
    <w:p w:rsidR="00707D35" w:rsidRPr="00D049AF" w:rsidRDefault="00707D35" w:rsidP="001854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9AF">
        <w:rPr>
          <w:rFonts w:ascii="Times New Roman" w:hAnsi="Times New Roman" w:cs="Times New Roman"/>
          <w:b/>
          <w:sz w:val="28"/>
          <w:szCs w:val="28"/>
        </w:rPr>
        <w:t>WYMÓG LUB MOŻLIWOSĆ ZŁOŻENIA OFERT W POSTACI KATALOGÓW ELEKTRONICZNYCH LUB DOŁĄCZENIA KATALOGÓW ELEKTRONICZNYCH DO OEFRTY</w:t>
      </w:r>
      <w:r w:rsidR="00CE5692" w:rsidRPr="00D049AF">
        <w:rPr>
          <w:rFonts w:ascii="Times New Roman" w:hAnsi="Times New Roman" w:cs="Times New Roman"/>
          <w:b/>
          <w:sz w:val="28"/>
          <w:szCs w:val="28"/>
        </w:rPr>
        <w:t>.</w:t>
      </w:r>
    </w:p>
    <w:p w:rsidR="00DC6D62" w:rsidRDefault="00707D35" w:rsidP="00227A1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Zamawiający nie dopuszcza  składania ofert w postaci katalogów elektronicznych lub dołą</w:t>
      </w:r>
      <w:r w:rsidR="00DC6D62">
        <w:rPr>
          <w:rFonts w:ascii="Times New Roman" w:hAnsi="Times New Roman" w:cs="Times New Roman"/>
          <w:sz w:val="24"/>
          <w:szCs w:val="24"/>
        </w:rPr>
        <w:t>czania katalogów elektronicznych.</w:t>
      </w:r>
    </w:p>
    <w:p w:rsidR="00DC6D62" w:rsidRDefault="00DC6D62" w:rsidP="00227A1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D62" w:rsidRDefault="00DC6D62" w:rsidP="00227A1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D62" w:rsidRDefault="00DC6D62" w:rsidP="00227A1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D62" w:rsidRDefault="00DC6D62" w:rsidP="00227A1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EB7" w:rsidRPr="0018543A" w:rsidRDefault="00DC6D62" w:rsidP="00C44A8B">
      <w:pPr>
        <w:pStyle w:val="Akapitzlist"/>
        <w:spacing w:line="276" w:lineRule="auto"/>
        <w:ind w:left="4972" w:firstLine="7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11C9">
        <w:rPr>
          <w:rFonts w:ascii="Times New Roman" w:hAnsi="Times New Roman" w:cs="Times New Roman"/>
          <w:sz w:val="28"/>
          <w:szCs w:val="28"/>
        </w:rPr>
        <w:t>…………………………</w:t>
      </w:r>
    </w:p>
    <w:sectPr w:rsidR="00313EB7" w:rsidRPr="0018543A" w:rsidSect="002B59BC">
      <w:headerReference w:type="default" r:id="rId11"/>
      <w:footerReference w:type="default" r:id="rId12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C9F" w:rsidRDefault="00317C9F" w:rsidP="002D20F8">
      <w:pPr>
        <w:spacing w:after="0" w:line="240" w:lineRule="auto"/>
      </w:pPr>
      <w:r>
        <w:separator/>
      </w:r>
    </w:p>
  </w:endnote>
  <w:endnote w:type="continuationSeparator" w:id="0">
    <w:p w:rsidR="00317C9F" w:rsidRDefault="00317C9F" w:rsidP="002D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286352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E4209" w:rsidRPr="00B00DF4" w:rsidRDefault="00CE4209">
        <w:pPr>
          <w:pStyle w:val="Stopka"/>
          <w:rPr>
            <w:sz w:val="24"/>
            <w:szCs w:val="24"/>
          </w:rPr>
        </w:pPr>
        <w:r w:rsidRPr="00B00DF4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Pr="00B00DF4">
          <w:rPr>
            <w:rFonts w:eastAsiaTheme="minorEastAsia" w:cs="Times New Roman"/>
            <w:sz w:val="24"/>
            <w:szCs w:val="24"/>
          </w:rPr>
          <w:fldChar w:fldCharType="begin"/>
        </w:r>
        <w:r w:rsidRPr="00B00DF4">
          <w:rPr>
            <w:sz w:val="24"/>
            <w:szCs w:val="24"/>
          </w:rPr>
          <w:instrText>PAGE    \* MERGEFORMAT</w:instrText>
        </w:r>
        <w:r w:rsidRPr="00B00DF4">
          <w:rPr>
            <w:rFonts w:eastAsiaTheme="minorEastAsia" w:cs="Times New Roman"/>
            <w:sz w:val="24"/>
            <w:szCs w:val="24"/>
          </w:rPr>
          <w:fldChar w:fldCharType="separate"/>
        </w:r>
        <w:r w:rsidR="0033689B" w:rsidRPr="0033689B">
          <w:rPr>
            <w:rFonts w:asciiTheme="majorHAnsi" w:eastAsiaTheme="majorEastAsia" w:hAnsiTheme="majorHAnsi" w:cstheme="majorBidi"/>
            <w:noProof/>
            <w:sz w:val="24"/>
            <w:szCs w:val="24"/>
          </w:rPr>
          <w:t>2</w:t>
        </w:r>
        <w:r w:rsidRPr="00B00DF4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CE4209" w:rsidRDefault="00CE42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C9F" w:rsidRDefault="00317C9F" w:rsidP="002D20F8">
      <w:pPr>
        <w:spacing w:after="0" w:line="240" w:lineRule="auto"/>
      </w:pPr>
      <w:r>
        <w:separator/>
      </w:r>
    </w:p>
  </w:footnote>
  <w:footnote w:type="continuationSeparator" w:id="0">
    <w:p w:rsidR="00317C9F" w:rsidRDefault="00317C9F" w:rsidP="002D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209" w:rsidRPr="00B00DF4" w:rsidRDefault="00CE4209" w:rsidP="0010037D">
    <w:pPr>
      <w:pStyle w:val="Nagwek"/>
      <w:tabs>
        <w:tab w:val="clear" w:pos="9072"/>
        <w:tab w:val="right" w:pos="907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                                            </w:t>
    </w:r>
    <w:r w:rsidRPr="00B00DF4">
      <w:rPr>
        <w:rFonts w:ascii="Times New Roman" w:hAnsi="Times New Roman" w:cs="Times New Roman"/>
        <w:sz w:val="20"/>
        <w:szCs w:val="20"/>
      </w:rPr>
      <w:t>WAP.272</w:t>
    </w:r>
    <w:r>
      <w:rPr>
        <w:rFonts w:ascii="Times New Roman" w:hAnsi="Times New Roman" w:cs="Times New Roman"/>
        <w:sz w:val="20"/>
        <w:szCs w:val="20"/>
      </w:rPr>
      <w:t>/P.2.2018</w:t>
    </w:r>
    <w:r w:rsidRPr="00B00DF4">
      <w:rPr>
        <w:rFonts w:ascii="Times New Roman" w:hAnsi="Times New Roman" w:cs="Times New Roman"/>
        <w:sz w:val="20"/>
        <w:szCs w:val="20"/>
      </w:rPr>
      <w:t>.MB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br/>
      <w:t xml:space="preserve">                                                    Specyfikacja Istotnych Warunków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5EC3"/>
    <w:multiLevelType w:val="hybridMultilevel"/>
    <w:tmpl w:val="035428A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1">
      <w:start w:val="1"/>
      <w:numFmt w:val="decimal"/>
      <w:lvlText w:val="%2)"/>
      <w:lvlJc w:val="left"/>
      <w:pPr>
        <w:ind w:left="2880" w:hanging="360"/>
      </w:pPr>
    </w:lvl>
    <w:lvl w:ilvl="2" w:tplc="EB56C41A">
      <w:start w:val="1"/>
      <w:numFmt w:val="lowerLetter"/>
      <w:lvlText w:val="%3)"/>
      <w:lvlJc w:val="left"/>
      <w:pPr>
        <w:ind w:left="37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11529CD"/>
    <w:multiLevelType w:val="hybridMultilevel"/>
    <w:tmpl w:val="CE5069A0"/>
    <w:lvl w:ilvl="0" w:tplc="7F3ED7AC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692723"/>
    <w:multiLevelType w:val="multilevel"/>
    <w:tmpl w:val="2B2EDB94"/>
    <w:lvl w:ilvl="0">
      <w:start w:val="1"/>
      <w:numFmt w:val="lowerLetter"/>
      <w:lvlText w:val="%1)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59A6AF9"/>
    <w:multiLevelType w:val="multilevel"/>
    <w:tmpl w:val="95D45A0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B427FA"/>
    <w:multiLevelType w:val="hybridMultilevel"/>
    <w:tmpl w:val="A928E674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EC36600"/>
    <w:multiLevelType w:val="hybridMultilevel"/>
    <w:tmpl w:val="B288BE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90EDF"/>
    <w:multiLevelType w:val="hybridMultilevel"/>
    <w:tmpl w:val="DE76FB78"/>
    <w:lvl w:ilvl="0" w:tplc="F8489E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B19EA"/>
    <w:multiLevelType w:val="hybridMultilevel"/>
    <w:tmpl w:val="D6F2B0C8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25987D7F"/>
    <w:multiLevelType w:val="hybridMultilevel"/>
    <w:tmpl w:val="763EAB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AB5C794E">
      <w:start w:val="1"/>
      <w:numFmt w:val="decimal"/>
      <w:lvlText w:val="%2)"/>
      <w:lvlJc w:val="left"/>
      <w:pPr>
        <w:ind w:left="2574" w:hanging="360"/>
      </w:pPr>
      <w:rPr>
        <w:b w:val="0"/>
      </w:rPr>
    </w:lvl>
    <w:lvl w:ilvl="2" w:tplc="772C3272">
      <w:start w:val="1"/>
      <w:numFmt w:val="upperLetter"/>
      <w:lvlText w:val="%3)"/>
      <w:lvlJc w:val="left"/>
      <w:pPr>
        <w:ind w:left="3474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A511205"/>
    <w:multiLevelType w:val="hybridMultilevel"/>
    <w:tmpl w:val="14148A80"/>
    <w:lvl w:ilvl="0" w:tplc="CEC6FBA6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33E655C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53A03"/>
    <w:multiLevelType w:val="hybridMultilevel"/>
    <w:tmpl w:val="24821266"/>
    <w:lvl w:ilvl="0" w:tplc="4B5C72AC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BCB5101"/>
    <w:multiLevelType w:val="multilevel"/>
    <w:tmpl w:val="D18ECAC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94613E"/>
    <w:multiLevelType w:val="hybridMultilevel"/>
    <w:tmpl w:val="75386A96"/>
    <w:lvl w:ilvl="0" w:tplc="004228B8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305F6054"/>
    <w:multiLevelType w:val="hybridMultilevel"/>
    <w:tmpl w:val="8C0896EA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 w15:restartNumberingAfterBreak="0">
    <w:nsid w:val="345F5158"/>
    <w:multiLevelType w:val="hybridMultilevel"/>
    <w:tmpl w:val="C736E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B59B2"/>
    <w:multiLevelType w:val="hybridMultilevel"/>
    <w:tmpl w:val="4342CD46"/>
    <w:lvl w:ilvl="0" w:tplc="CC72AE6E">
      <w:start w:val="1"/>
      <w:numFmt w:val="decimal"/>
      <w:lvlText w:val="%1)"/>
      <w:lvlJc w:val="left"/>
      <w:pPr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6" w15:restartNumberingAfterBreak="0">
    <w:nsid w:val="42A610F5"/>
    <w:multiLevelType w:val="hybridMultilevel"/>
    <w:tmpl w:val="BE4E4BEE"/>
    <w:lvl w:ilvl="0" w:tplc="FAFA1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532E1"/>
    <w:multiLevelType w:val="multilevel"/>
    <w:tmpl w:val="827C750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6FCF"/>
    <w:multiLevelType w:val="hybridMultilevel"/>
    <w:tmpl w:val="34B20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C50B8"/>
    <w:multiLevelType w:val="hybridMultilevel"/>
    <w:tmpl w:val="6ED43E1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7B37369"/>
    <w:multiLevelType w:val="hybridMultilevel"/>
    <w:tmpl w:val="A1363010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 w15:restartNumberingAfterBreak="0">
    <w:nsid w:val="49B20391"/>
    <w:multiLevelType w:val="hybridMultilevel"/>
    <w:tmpl w:val="E47037A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4338CE"/>
    <w:multiLevelType w:val="hybridMultilevel"/>
    <w:tmpl w:val="D214CA94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4C6E5C88"/>
    <w:multiLevelType w:val="hybridMultilevel"/>
    <w:tmpl w:val="F62EE4F4"/>
    <w:lvl w:ilvl="0" w:tplc="049E6B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347974"/>
    <w:multiLevelType w:val="hybridMultilevel"/>
    <w:tmpl w:val="5B5E809E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4DDD59CC"/>
    <w:multiLevelType w:val="multilevel"/>
    <w:tmpl w:val="713A4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507F5"/>
    <w:multiLevelType w:val="hybridMultilevel"/>
    <w:tmpl w:val="B53C3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64F94"/>
    <w:multiLevelType w:val="hybridMultilevel"/>
    <w:tmpl w:val="F1DC24F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66E2281E"/>
    <w:multiLevelType w:val="hybridMultilevel"/>
    <w:tmpl w:val="B770B1BA"/>
    <w:lvl w:ilvl="0" w:tplc="C0D41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9666D"/>
    <w:multiLevelType w:val="hybridMultilevel"/>
    <w:tmpl w:val="558C35FA"/>
    <w:lvl w:ilvl="0" w:tplc="04150017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6C402CFE"/>
    <w:multiLevelType w:val="hybridMultilevel"/>
    <w:tmpl w:val="F4D402AE"/>
    <w:lvl w:ilvl="0" w:tplc="1A5235DA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8A76FB"/>
    <w:multiLevelType w:val="hybridMultilevel"/>
    <w:tmpl w:val="A8847F4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2B42FE"/>
    <w:multiLevelType w:val="hybridMultilevel"/>
    <w:tmpl w:val="92AC71EC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7DFC085F"/>
    <w:multiLevelType w:val="hybridMultilevel"/>
    <w:tmpl w:val="BFE66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33"/>
  </w:num>
  <w:num w:numId="4">
    <w:abstractNumId w:val="23"/>
  </w:num>
  <w:num w:numId="5">
    <w:abstractNumId w:val="28"/>
  </w:num>
  <w:num w:numId="6">
    <w:abstractNumId w:val="14"/>
  </w:num>
  <w:num w:numId="7">
    <w:abstractNumId w:val="26"/>
  </w:num>
  <w:num w:numId="8">
    <w:abstractNumId w:val="31"/>
  </w:num>
  <w:num w:numId="9">
    <w:abstractNumId w:val="17"/>
  </w:num>
  <w:num w:numId="10">
    <w:abstractNumId w:val="0"/>
  </w:num>
  <w:num w:numId="11">
    <w:abstractNumId w:val="8"/>
  </w:num>
  <w:num w:numId="12">
    <w:abstractNumId w:val="19"/>
  </w:num>
  <w:num w:numId="13">
    <w:abstractNumId w:val="22"/>
  </w:num>
  <w:num w:numId="14">
    <w:abstractNumId w:val="4"/>
  </w:num>
  <w:num w:numId="15">
    <w:abstractNumId w:val="29"/>
  </w:num>
  <w:num w:numId="16">
    <w:abstractNumId w:val="10"/>
  </w:num>
  <w:num w:numId="17">
    <w:abstractNumId w:val="3"/>
  </w:num>
  <w:num w:numId="18">
    <w:abstractNumId w:val="2"/>
  </w:num>
  <w:num w:numId="19">
    <w:abstractNumId w:val="20"/>
  </w:num>
  <w:num w:numId="20">
    <w:abstractNumId w:val="5"/>
  </w:num>
  <w:num w:numId="21">
    <w:abstractNumId w:val="25"/>
  </w:num>
  <w:num w:numId="22">
    <w:abstractNumId w:val="11"/>
  </w:num>
  <w:num w:numId="23">
    <w:abstractNumId w:val="24"/>
  </w:num>
  <w:num w:numId="24">
    <w:abstractNumId w:val="13"/>
  </w:num>
  <w:num w:numId="25">
    <w:abstractNumId w:val="12"/>
  </w:num>
  <w:num w:numId="26">
    <w:abstractNumId w:val="27"/>
  </w:num>
  <w:num w:numId="27">
    <w:abstractNumId w:val="16"/>
  </w:num>
  <w:num w:numId="28">
    <w:abstractNumId w:val="18"/>
  </w:num>
  <w:num w:numId="29">
    <w:abstractNumId w:val="32"/>
  </w:num>
  <w:num w:numId="30">
    <w:abstractNumId w:val="7"/>
  </w:num>
  <w:num w:numId="31">
    <w:abstractNumId w:val="1"/>
  </w:num>
  <w:num w:numId="32">
    <w:abstractNumId w:val="21"/>
  </w:num>
  <w:num w:numId="33">
    <w:abstractNumId w:val="6"/>
  </w:num>
  <w:num w:numId="34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E"/>
    <w:rsid w:val="0000331B"/>
    <w:rsid w:val="00003CE7"/>
    <w:rsid w:val="000057D8"/>
    <w:rsid w:val="00006D8F"/>
    <w:rsid w:val="00011512"/>
    <w:rsid w:val="000143A8"/>
    <w:rsid w:val="00015E8C"/>
    <w:rsid w:val="00017578"/>
    <w:rsid w:val="00017737"/>
    <w:rsid w:val="00022880"/>
    <w:rsid w:val="000238D1"/>
    <w:rsid w:val="00025FE4"/>
    <w:rsid w:val="00030104"/>
    <w:rsid w:val="00031B92"/>
    <w:rsid w:val="000342CC"/>
    <w:rsid w:val="00035DEF"/>
    <w:rsid w:val="00042BA6"/>
    <w:rsid w:val="00043A69"/>
    <w:rsid w:val="00043BB1"/>
    <w:rsid w:val="0004618B"/>
    <w:rsid w:val="000474CA"/>
    <w:rsid w:val="00052C2A"/>
    <w:rsid w:val="000537AE"/>
    <w:rsid w:val="0006128B"/>
    <w:rsid w:val="0006147A"/>
    <w:rsid w:val="00062BD1"/>
    <w:rsid w:val="00064DA5"/>
    <w:rsid w:val="0006563E"/>
    <w:rsid w:val="00067A84"/>
    <w:rsid w:val="00073856"/>
    <w:rsid w:val="00074488"/>
    <w:rsid w:val="00074C39"/>
    <w:rsid w:val="00077255"/>
    <w:rsid w:val="000779B3"/>
    <w:rsid w:val="00077CDD"/>
    <w:rsid w:val="000807E7"/>
    <w:rsid w:val="000815E8"/>
    <w:rsid w:val="00082F2F"/>
    <w:rsid w:val="0008392E"/>
    <w:rsid w:val="000839BC"/>
    <w:rsid w:val="00083F67"/>
    <w:rsid w:val="00085D6E"/>
    <w:rsid w:val="00085EC1"/>
    <w:rsid w:val="00087D5A"/>
    <w:rsid w:val="00090C66"/>
    <w:rsid w:val="000925B4"/>
    <w:rsid w:val="00096228"/>
    <w:rsid w:val="000A1D44"/>
    <w:rsid w:val="000A2C69"/>
    <w:rsid w:val="000A3073"/>
    <w:rsid w:val="000A63E3"/>
    <w:rsid w:val="000A7D56"/>
    <w:rsid w:val="000B068F"/>
    <w:rsid w:val="000B0F3E"/>
    <w:rsid w:val="000B2408"/>
    <w:rsid w:val="000B385C"/>
    <w:rsid w:val="000C0FC0"/>
    <w:rsid w:val="000C3119"/>
    <w:rsid w:val="000C3936"/>
    <w:rsid w:val="000C713E"/>
    <w:rsid w:val="000C7370"/>
    <w:rsid w:val="000C777C"/>
    <w:rsid w:val="000D0EAE"/>
    <w:rsid w:val="000E1686"/>
    <w:rsid w:val="000E1FA7"/>
    <w:rsid w:val="000E4B26"/>
    <w:rsid w:val="000E5FE4"/>
    <w:rsid w:val="000E6890"/>
    <w:rsid w:val="000F40C2"/>
    <w:rsid w:val="000F4174"/>
    <w:rsid w:val="0010037D"/>
    <w:rsid w:val="001011D9"/>
    <w:rsid w:val="00101877"/>
    <w:rsid w:val="0011476D"/>
    <w:rsid w:val="00114974"/>
    <w:rsid w:val="001164C9"/>
    <w:rsid w:val="001166D0"/>
    <w:rsid w:val="0012107E"/>
    <w:rsid w:val="0012160E"/>
    <w:rsid w:val="00126AF6"/>
    <w:rsid w:val="00134146"/>
    <w:rsid w:val="001341CF"/>
    <w:rsid w:val="00134DEB"/>
    <w:rsid w:val="00137C34"/>
    <w:rsid w:val="001401E7"/>
    <w:rsid w:val="00141BB0"/>
    <w:rsid w:val="0014441F"/>
    <w:rsid w:val="00145FCC"/>
    <w:rsid w:val="00146866"/>
    <w:rsid w:val="00146D19"/>
    <w:rsid w:val="0015085F"/>
    <w:rsid w:val="00150BD9"/>
    <w:rsid w:val="00152756"/>
    <w:rsid w:val="001538DE"/>
    <w:rsid w:val="00155E8B"/>
    <w:rsid w:val="00164331"/>
    <w:rsid w:val="00166117"/>
    <w:rsid w:val="00171A91"/>
    <w:rsid w:val="001721D0"/>
    <w:rsid w:val="001734C3"/>
    <w:rsid w:val="001743C2"/>
    <w:rsid w:val="001754AC"/>
    <w:rsid w:val="00176E1D"/>
    <w:rsid w:val="001800C2"/>
    <w:rsid w:val="001802D0"/>
    <w:rsid w:val="0018543A"/>
    <w:rsid w:val="00187E12"/>
    <w:rsid w:val="00192C16"/>
    <w:rsid w:val="00195C07"/>
    <w:rsid w:val="00195DAE"/>
    <w:rsid w:val="001A099F"/>
    <w:rsid w:val="001A2037"/>
    <w:rsid w:val="001A262A"/>
    <w:rsid w:val="001A3788"/>
    <w:rsid w:val="001A51AD"/>
    <w:rsid w:val="001B5700"/>
    <w:rsid w:val="001B7F87"/>
    <w:rsid w:val="001C1CFE"/>
    <w:rsid w:val="001C73DE"/>
    <w:rsid w:val="001D2734"/>
    <w:rsid w:val="001D33C1"/>
    <w:rsid w:val="001D4312"/>
    <w:rsid w:val="001E0659"/>
    <w:rsid w:val="001E0D22"/>
    <w:rsid w:val="001E17A4"/>
    <w:rsid w:val="001E2A66"/>
    <w:rsid w:val="00210FE8"/>
    <w:rsid w:val="00211404"/>
    <w:rsid w:val="002114C9"/>
    <w:rsid w:val="00216598"/>
    <w:rsid w:val="0022304F"/>
    <w:rsid w:val="00225572"/>
    <w:rsid w:val="00227A1F"/>
    <w:rsid w:val="00231112"/>
    <w:rsid w:val="002321AB"/>
    <w:rsid w:val="002334A3"/>
    <w:rsid w:val="00233F62"/>
    <w:rsid w:val="00234261"/>
    <w:rsid w:val="00237CBD"/>
    <w:rsid w:val="00255A2F"/>
    <w:rsid w:val="00260400"/>
    <w:rsid w:val="00262078"/>
    <w:rsid w:val="00266ED5"/>
    <w:rsid w:val="00267473"/>
    <w:rsid w:val="00270F4E"/>
    <w:rsid w:val="00273B03"/>
    <w:rsid w:val="00277B77"/>
    <w:rsid w:val="002802B6"/>
    <w:rsid w:val="00282C89"/>
    <w:rsid w:val="0029003A"/>
    <w:rsid w:val="002912DE"/>
    <w:rsid w:val="00291BF6"/>
    <w:rsid w:val="00293030"/>
    <w:rsid w:val="00294933"/>
    <w:rsid w:val="0029588B"/>
    <w:rsid w:val="002A009E"/>
    <w:rsid w:val="002A1D43"/>
    <w:rsid w:val="002A3312"/>
    <w:rsid w:val="002A3846"/>
    <w:rsid w:val="002A4537"/>
    <w:rsid w:val="002A45F9"/>
    <w:rsid w:val="002B3928"/>
    <w:rsid w:val="002B41B8"/>
    <w:rsid w:val="002B59BC"/>
    <w:rsid w:val="002B6BBD"/>
    <w:rsid w:val="002C54C6"/>
    <w:rsid w:val="002C5DAD"/>
    <w:rsid w:val="002D20F8"/>
    <w:rsid w:val="002D2842"/>
    <w:rsid w:val="002D307E"/>
    <w:rsid w:val="002D3B59"/>
    <w:rsid w:val="002D3FC2"/>
    <w:rsid w:val="002D68F5"/>
    <w:rsid w:val="002D7D56"/>
    <w:rsid w:val="002E3FDD"/>
    <w:rsid w:val="002E4E72"/>
    <w:rsid w:val="002E79B6"/>
    <w:rsid w:val="002F0346"/>
    <w:rsid w:val="002F28EC"/>
    <w:rsid w:val="002F5D4C"/>
    <w:rsid w:val="003008A3"/>
    <w:rsid w:val="00302F33"/>
    <w:rsid w:val="00303F75"/>
    <w:rsid w:val="00305A88"/>
    <w:rsid w:val="00305FAC"/>
    <w:rsid w:val="00311226"/>
    <w:rsid w:val="003130C7"/>
    <w:rsid w:val="00313EB7"/>
    <w:rsid w:val="00316FF9"/>
    <w:rsid w:val="00317C9F"/>
    <w:rsid w:val="00321335"/>
    <w:rsid w:val="0032219A"/>
    <w:rsid w:val="0032258A"/>
    <w:rsid w:val="00322D23"/>
    <w:rsid w:val="00323FAB"/>
    <w:rsid w:val="00326BD7"/>
    <w:rsid w:val="003278B6"/>
    <w:rsid w:val="00330D6B"/>
    <w:rsid w:val="003311DF"/>
    <w:rsid w:val="0033442A"/>
    <w:rsid w:val="003346F7"/>
    <w:rsid w:val="0033496F"/>
    <w:rsid w:val="003366CE"/>
    <w:rsid w:val="0033689B"/>
    <w:rsid w:val="00336C72"/>
    <w:rsid w:val="00341382"/>
    <w:rsid w:val="0034383C"/>
    <w:rsid w:val="00344BD9"/>
    <w:rsid w:val="00344E78"/>
    <w:rsid w:val="003500B7"/>
    <w:rsid w:val="00352E29"/>
    <w:rsid w:val="003560F9"/>
    <w:rsid w:val="00360568"/>
    <w:rsid w:val="003612B8"/>
    <w:rsid w:val="00362490"/>
    <w:rsid w:val="00363621"/>
    <w:rsid w:val="00363E04"/>
    <w:rsid w:val="00366EAD"/>
    <w:rsid w:val="003675DC"/>
    <w:rsid w:val="00370CF9"/>
    <w:rsid w:val="00371017"/>
    <w:rsid w:val="0037294D"/>
    <w:rsid w:val="00372C16"/>
    <w:rsid w:val="00372FCA"/>
    <w:rsid w:val="00373443"/>
    <w:rsid w:val="00373873"/>
    <w:rsid w:val="00385720"/>
    <w:rsid w:val="00386215"/>
    <w:rsid w:val="00394522"/>
    <w:rsid w:val="00395B28"/>
    <w:rsid w:val="003968D5"/>
    <w:rsid w:val="003A09DD"/>
    <w:rsid w:val="003A15E3"/>
    <w:rsid w:val="003A1778"/>
    <w:rsid w:val="003A34C4"/>
    <w:rsid w:val="003A367B"/>
    <w:rsid w:val="003A47F9"/>
    <w:rsid w:val="003A4992"/>
    <w:rsid w:val="003A4AE1"/>
    <w:rsid w:val="003A4F73"/>
    <w:rsid w:val="003A5B21"/>
    <w:rsid w:val="003B4582"/>
    <w:rsid w:val="003B5830"/>
    <w:rsid w:val="003C07FD"/>
    <w:rsid w:val="003C3CAB"/>
    <w:rsid w:val="003C56D5"/>
    <w:rsid w:val="003D031A"/>
    <w:rsid w:val="003D0E96"/>
    <w:rsid w:val="003D0EDF"/>
    <w:rsid w:val="003D1E66"/>
    <w:rsid w:val="003D1F0B"/>
    <w:rsid w:val="003D21FD"/>
    <w:rsid w:val="003D3EC3"/>
    <w:rsid w:val="003D579E"/>
    <w:rsid w:val="003E3C48"/>
    <w:rsid w:val="003F0079"/>
    <w:rsid w:val="003F0A77"/>
    <w:rsid w:val="003F2303"/>
    <w:rsid w:val="003F3B8E"/>
    <w:rsid w:val="003F5132"/>
    <w:rsid w:val="003F7528"/>
    <w:rsid w:val="0040310C"/>
    <w:rsid w:val="00403564"/>
    <w:rsid w:val="00410141"/>
    <w:rsid w:val="00410339"/>
    <w:rsid w:val="00410B05"/>
    <w:rsid w:val="00410F7E"/>
    <w:rsid w:val="00411BC1"/>
    <w:rsid w:val="00412661"/>
    <w:rsid w:val="0042257D"/>
    <w:rsid w:val="0042477F"/>
    <w:rsid w:val="00424FB0"/>
    <w:rsid w:val="00431C8B"/>
    <w:rsid w:val="0043266E"/>
    <w:rsid w:val="004334A6"/>
    <w:rsid w:val="004368BA"/>
    <w:rsid w:val="00437F14"/>
    <w:rsid w:val="004412EC"/>
    <w:rsid w:val="00442BDB"/>
    <w:rsid w:val="004451FC"/>
    <w:rsid w:val="004452B0"/>
    <w:rsid w:val="00447A69"/>
    <w:rsid w:val="00447B72"/>
    <w:rsid w:val="004547BB"/>
    <w:rsid w:val="0045572F"/>
    <w:rsid w:val="004565C3"/>
    <w:rsid w:val="0046139D"/>
    <w:rsid w:val="00461FF0"/>
    <w:rsid w:val="004656CC"/>
    <w:rsid w:val="00465720"/>
    <w:rsid w:val="0046671E"/>
    <w:rsid w:val="00467D5F"/>
    <w:rsid w:val="0047009B"/>
    <w:rsid w:val="00472052"/>
    <w:rsid w:val="00474556"/>
    <w:rsid w:val="004766E5"/>
    <w:rsid w:val="00476CA2"/>
    <w:rsid w:val="0047726D"/>
    <w:rsid w:val="004835D1"/>
    <w:rsid w:val="00484D1B"/>
    <w:rsid w:val="00490AA8"/>
    <w:rsid w:val="00493019"/>
    <w:rsid w:val="00494567"/>
    <w:rsid w:val="004957D7"/>
    <w:rsid w:val="0049671B"/>
    <w:rsid w:val="00497A58"/>
    <w:rsid w:val="004A032F"/>
    <w:rsid w:val="004A257A"/>
    <w:rsid w:val="004A3258"/>
    <w:rsid w:val="004A43B8"/>
    <w:rsid w:val="004A508E"/>
    <w:rsid w:val="004A5570"/>
    <w:rsid w:val="004A7D4E"/>
    <w:rsid w:val="004B110F"/>
    <w:rsid w:val="004B73C5"/>
    <w:rsid w:val="004C0F59"/>
    <w:rsid w:val="004C168D"/>
    <w:rsid w:val="004C54DF"/>
    <w:rsid w:val="004C5D72"/>
    <w:rsid w:val="004D09CA"/>
    <w:rsid w:val="004D1F40"/>
    <w:rsid w:val="004D2A47"/>
    <w:rsid w:val="004D66C2"/>
    <w:rsid w:val="004E1957"/>
    <w:rsid w:val="004E51A9"/>
    <w:rsid w:val="004E555C"/>
    <w:rsid w:val="004E7600"/>
    <w:rsid w:val="004F3089"/>
    <w:rsid w:val="004F3BC1"/>
    <w:rsid w:val="00503F9F"/>
    <w:rsid w:val="00504ED2"/>
    <w:rsid w:val="00505236"/>
    <w:rsid w:val="0050628D"/>
    <w:rsid w:val="005074B3"/>
    <w:rsid w:val="00511420"/>
    <w:rsid w:val="0051212D"/>
    <w:rsid w:val="00513AA7"/>
    <w:rsid w:val="005176F5"/>
    <w:rsid w:val="0052457A"/>
    <w:rsid w:val="005245D0"/>
    <w:rsid w:val="00533763"/>
    <w:rsid w:val="00550678"/>
    <w:rsid w:val="00550AC3"/>
    <w:rsid w:val="0055176D"/>
    <w:rsid w:val="00551C20"/>
    <w:rsid w:val="005542A5"/>
    <w:rsid w:val="00554ABE"/>
    <w:rsid w:val="00555737"/>
    <w:rsid w:val="005620B4"/>
    <w:rsid w:val="0056249C"/>
    <w:rsid w:val="00563622"/>
    <w:rsid w:val="0056395E"/>
    <w:rsid w:val="0056407F"/>
    <w:rsid w:val="00564AAE"/>
    <w:rsid w:val="00566E99"/>
    <w:rsid w:val="00580B02"/>
    <w:rsid w:val="005827F9"/>
    <w:rsid w:val="005831C7"/>
    <w:rsid w:val="005863ED"/>
    <w:rsid w:val="00590D55"/>
    <w:rsid w:val="0059221A"/>
    <w:rsid w:val="005928B2"/>
    <w:rsid w:val="00594541"/>
    <w:rsid w:val="005A0897"/>
    <w:rsid w:val="005A0EB0"/>
    <w:rsid w:val="005A3C9D"/>
    <w:rsid w:val="005A6368"/>
    <w:rsid w:val="005B0037"/>
    <w:rsid w:val="005B0C32"/>
    <w:rsid w:val="005B33A9"/>
    <w:rsid w:val="005B34AC"/>
    <w:rsid w:val="005B5D0A"/>
    <w:rsid w:val="005C2157"/>
    <w:rsid w:val="005C6AA2"/>
    <w:rsid w:val="005C7B03"/>
    <w:rsid w:val="005D6563"/>
    <w:rsid w:val="005D7C2B"/>
    <w:rsid w:val="005E00AF"/>
    <w:rsid w:val="005E2279"/>
    <w:rsid w:val="005E693D"/>
    <w:rsid w:val="005E6B18"/>
    <w:rsid w:val="005F55AE"/>
    <w:rsid w:val="005F6939"/>
    <w:rsid w:val="005F7253"/>
    <w:rsid w:val="00600B9F"/>
    <w:rsid w:val="00602629"/>
    <w:rsid w:val="00603D2A"/>
    <w:rsid w:val="00603DA4"/>
    <w:rsid w:val="00604366"/>
    <w:rsid w:val="00604D82"/>
    <w:rsid w:val="00605453"/>
    <w:rsid w:val="0060649C"/>
    <w:rsid w:val="00606648"/>
    <w:rsid w:val="00614E8A"/>
    <w:rsid w:val="00615BFD"/>
    <w:rsid w:val="00620BE1"/>
    <w:rsid w:val="00620DE5"/>
    <w:rsid w:val="00620EDF"/>
    <w:rsid w:val="00625362"/>
    <w:rsid w:val="0062568E"/>
    <w:rsid w:val="006330DB"/>
    <w:rsid w:val="00634C37"/>
    <w:rsid w:val="0063503E"/>
    <w:rsid w:val="006351F7"/>
    <w:rsid w:val="00643E74"/>
    <w:rsid w:val="006457F8"/>
    <w:rsid w:val="006458D2"/>
    <w:rsid w:val="00646262"/>
    <w:rsid w:val="006477D6"/>
    <w:rsid w:val="00647E14"/>
    <w:rsid w:val="00651903"/>
    <w:rsid w:val="006564D0"/>
    <w:rsid w:val="0065651D"/>
    <w:rsid w:val="006570E4"/>
    <w:rsid w:val="00661516"/>
    <w:rsid w:val="006632E0"/>
    <w:rsid w:val="00663B97"/>
    <w:rsid w:val="00664E3E"/>
    <w:rsid w:val="006754C9"/>
    <w:rsid w:val="006758F6"/>
    <w:rsid w:val="00676DEC"/>
    <w:rsid w:val="00683469"/>
    <w:rsid w:val="00686388"/>
    <w:rsid w:val="0068672B"/>
    <w:rsid w:val="00691832"/>
    <w:rsid w:val="00691BAD"/>
    <w:rsid w:val="00691DF1"/>
    <w:rsid w:val="00691F04"/>
    <w:rsid w:val="00694543"/>
    <w:rsid w:val="006A094E"/>
    <w:rsid w:val="006B05E4"/>
    <w:rsid w:val="006B2074"/>
    <w:rsid w:val="006B4A2E"/>
    <w:rsid w:val="006B4A37"/>
    <w:rsid w:val="006B4AB1"/>
    <w:rsid w:val="006B637F"/>
    <w:rsid w:val="006B727C"/>
    <w:rsid w:val="006C177C"/>
    <w:rsid w:val="006C454D"/>
    <w:rsid w:val="006C65FA"/>
    <w:rsid w:val="006D0A47"/>
    <w:rsid w:val="006D0D4A"/>
    <w:rsid w:val="006D4E37"/>
    <w:rsid w:val="006D5106"/>
    <w:rsid w:val="006D5D83"/>
    <w:rsid w:val="006D6348"/>
    <w:rsid w:val="006D7237"/>
    <w:rsid w:val="006E16B6"/>
    <w:rsid w:val="006E54D3"/>
    <w:rsid w:val="006E7756"/>
    <w:rsid w:val="006E77D5"/>
    <w:rsid w:val="006F306A"/>
    <w:rsid w:val="006F3108"/>
    <w:rsid w:val="006F368A"/>
    <w:rsid w:val="006F3EF6"/>
    <w:rsid w:val="006F7725"/>
    <w:rsid w:val="00707A87"/>
    <w:rsid w:val="00707D35"/>
    <w:rsid w:val="00710BEE"/>
    <w:rsid w:val="00711183"/>
    <w:rsid w:val="00711228"/>
    <w:rsid w:val="0071136A"/>
    <w:rsid w:val="00712CD4"/>
    <w:rsid w:val="007151F5"/>
    <w:rsid w:val="0071541E"/>
    <w:rsid w:val="007179BD"/>
    <w:rsid w:val="00722F39"/>
    <w:rsid w:val="007306B3"/>
    <w:rsid w:val="00734E07"/>
    <w:rsid w:val="007402E2"/>
    <w:rsid w:val="00742AE8"/>
    <w:rsid w:val="00744A18"/>
    <w:rsid w:val="00745777"/>
    <w:rsid w:val="007466C9"/>
    <w:rsid w:val="007516C2"/>
    <w:rsid w:val="00754FBB"/>
    <w:rsid w:val="00755397"/>
    <w:rsid w:val="00760264"/>
    <w:rsid w:val="00765575"/>
    <w:rsid w:val="007655B2"/>
    <w:rsid w:val="00770D0C"/>
    <w:rsid w:val="00772893"/>
    <w:rsid w:val="00772BE3"/>
    <w:rsid w:val="00774363"/>
    <w:rsid w:val="00775BC0"/>
    <w:rsid w:val="00775FF5"/>
    <w:rsid w:val="00777304"/>
    <w:rsid w:val="00777589"/>
    <w:rsid w:val="00782AFB"/>
    <w:rsid w:val="00784500"/>
    <w:rsid w:val="007854FA"/>
    <w:rsid w:val="00787311"/>
    <w:rsid w:val="0078733A"/>
    <w:rsid w:val="0079213D"/>
    <w:rsid w:val="00794A42"/>
    <w:rsid w:val="007951AF"/>
    <w:rsid w:val="007A2377"/>
    <w:rsid w:val="007A52B9"/>
    <w:rsid w:val="007A54D1"/>
    <w:rsid w:val="007A556F"/>
    <w:rsid w:val="007A57A2"/>
    <w:rsid w:val="007A589E"/>
    <w:rsid w:val="007A5F7C"/>
    <w:rsid w:val="007A64C6"/>
    <w:rsid w:val="007A7AC2"/>
    <w:rsid w:val="007B1C92"/>
    <w:rsid w:val="007B1F12"/>
    <w:rsid w:val="007B6F6A"/>
    <w:rsid w:val="007B70A6"/>
    <w:rsid w:val="007C00E1"/>
    <w:rsid w:val="007C0395"/>
    <w:rsid w:val="007C13AA"/>
    <w:rsid w:val="007C2E8A"/>
    <w:rsid w:val="007C4232"/>
    <w:rsid w:val="007C668E"/>
    <w:rsid w:val="007D0B68"/>
    <w:rsid w:val="007D2035"/>
    <w:rsid w:val="007D3540"/>
    <w:rsid w:val="007E10E6"/>
    <w:rsid w:val="007E62D7"/>
    <w:rsid w:val="007E6EE6"/>
    <w:rsid w:val="007E7535"/>
    <w:rsid w:val="007F1C9F"/>
    <w:rsid w:val="007F624C"/>
    <w:rsid w:val="00804690"/>
    <w:rsid w:val="0081089F"/>
    <w:rsid w:val="00811259"/>
    <w:rsid w:val="00812EDC"/>
    <w:rsid w:val="008166FC"/>
    <w:rsid w:val="008245C1"/>
    <w:rsid w:val="008261B9"/>
    <w:rsid w:val="008310A9"/>
    <w:rsid w:val="00832344"/>
    <w:rsid w:val="00833E47"/>
    <w:rsid w:val="008377D8"/>
    <w:rsid w:val="008378D5"/>
    <w:rsid w:val="00842E6E"/>
    <w:rsid w:val="008435F2"/>
    <w:rsid w:val="0084649D"/>
    <w:rsid w:val="00847564"/>
    <w:rsid w:val="0085171F"/>
    <w:rsid w:val="008534FE"/>
    <w:rsid w:val="00856CBF"/>
    <w:rsid w:val="00856FAA"/>
    <w:rsid w:val="008631F0"/>
    <w:rsid w:val="00863B42"/>
    <w:rsid w:val="00864926"/>
    <w:rsid w:val="00865576"/>
    <w:rsid w:val="00867A46"/>
    <w:rsid w:val="008700B7"/>
    <w:rsid w:val="00871953"/>
    <w:rsid w:val="00873156"/>
    <w:rsid w:val="0087362A"/>
    <w:rsid w:val="00874217"/>
    <w:rsid w:val="00875808"/>
    <w:rsid w:val="00882337"/>
    <w:rsid w:val="00884257"/>
    <w:rsid w:val="00887640"/>
    <w:rsid w:val="00890360"/>
    <w:rsid w:val="008935C1"/>
    <w:rsid w:val="008A1A3D"/>
    <w:rsid w:val="008A1BDB"/>
    <w:rsid w:val="008A3304"/>
    <w:rsid w:val="008A4300"/>
    <w:rsid w:val="008A51CA"/>
    <w:rsid w:val="008A6EFB"/>
    <w:rsid w:val="008A7DDA"/>
    <w:rsid w:val="008B7081"/>
    <w:rsid w:val="008B7EB9"/>
    <w:rsid w:val="008C0959"/>
    <w:rsid w:val="008C2217"/>
    <w:rsid w:val="008C3217"/>
    <w:rsid w:val="008D02F9"/>
    <w:rsid w:val="008D31E5"/>
    <w:rsid w:val="008D47AB"/>
    <w:rsid w:val="008D6AAF"/>
    <w:rsid w:val="008D6B74"/>
    <w:rsid w:val="008D7B23"/>
    <w:rsid w:val="008E00F0"/>
    <w:rsid w:val="008F5538"/>
    <w:rsid w:val="008F685A"/>
    <w:rsid w:val="00900EFD"/>
    <w:rsid w:val="009024F1"/>
    <w:rsid w:val="009033C6"/>
    <w:rsid w:val="0091202C"/>
    <w:rsid w:val="00912ABF"/>
    <w:rsid w:val="00912B7F"/>
    <w:rsid w:val="00913F9F"/>
    <w:rsid w:val="00914966"/>
    <w:rsid w:val="009152D5"/>
    <w:rsid w:val="009156A7"/>
    <w:rsid w:val="009267DF"/>
    <w:rsid w:val="00930332"/>
    <w:rsid w:val="00930B25"/>
    <w:rsid w:val="00931033"/>
    <w:rsid w:val="009323DF"/>
    <w:rsid w:val="00932952"/>
    <w:rsid w:val="00935193"/>
    <w:rsid w:val="0094241C"/>
    <w:rsid w:val="009443DC"/>
    <w:rsid w:val="009448E6"/>
    <w:rsid w:val="009474E2"/>
    <w:rsid w:val="009508FB"/>
    <w:rsid w:val="00951EE2"/>
    <w:rsid w:val="00953557"/>
    <w:rsid w:val="00953EBC"/>
    <w:rsid w:val="009556E9"/>
    <w:rsid w:val="00955F00"/>
    <w:rsid w:val="0096625D"/>
    <w:rsid w:val="0097556B"/>
    <w:rsid w:val="009765B2"/>
    <w:rsid w:val="009807A6"/>
    <w:rsid w:val="00983349"/>
    <w:rsid w:val="009839D8"/>
    <w:rsid w:val="0098484F"/>
    <w:rsid w:val="00984B16"/>
    <w:rsid w:val="00984D0C"/>
    <w:rsid w:val="00991CDC"/>
    <w:rsid w:val="00993032"/>
    <w:rsid w:val="00993743"/>
    <w:rsid w:val="009978DE"/>
    <w:rsid w:val="009A182C"/>
    <w:rsid w:val="009A7ABB"/>
    <w:rsid w:val="009B3D23"/>
    <w:rsid w:val="009B4DE7"/>
    <w:rsid w:val="009B6182"/>
    <w:rsid w:val="009B6509"/>
    <w:rsid w:val="009B782D"/>
    <w:rsid w:val="009C0501"/>
    <w:rsid w:val="009C6314"/>
    <w:rsid w:val="009C6D22"/>
    <w:rsid w:val="009C78E1"/>
    <w:rsid w:val="009D1D03"/>
    <w:rsid w:val="009D2F7D"/>
    <w:rsid w:val="009D3C6D"/>
    <w:rsid w:val="009D4E21"/>
    <w:rsid w:val="009D5084"/>
    <w:rsid w:val="009E05CE"/>
    <w:rsid w:val="009E1E83"/>
    <w:rsid w:val="009E20A1"/>
    <w:rsid w:val="009E2686"/>
    <w:rsid w:val="009E2C28"/>
    <w:rsid w:val="009E61FC"/>
    <w:rsid w:val="009F05DA"/>
    <w:rsid w:val="00A041C4"/>
    <w:rsid w:val="00A0563C"/>
    <w:rsid w:val="00A058CA"/>
    <w:rsid w:val="00A05EFE"/>
    <w:rsid w:val="00A13549"/>
    <w:rsid w:val="00A1467D"/>
    <w:rsid w:val="00A166D3"/>
    <w:rsid w:val="00A16C3B"/>
    <w:rsid w:val="00A210D9"/>
    <w:rsid w:val="00A2271A"/>
    <w:rsid w:val="00A25785"/>
    <w:rsid w:val="00A275F5"/>
    <w:rsid w:val="00A30518"/>
    <w:rsid w:val="00A30731"/>
    <w:rsid w:val="00A34E12"/>
    <w:rsid w:val="00A35F89"/>
    <w:rsid w:val="00A4252E"/>
    <w:rsid w:val="00A42ED1"/>
    <w:rsid w:val="00A44884"/>
    <w:rsid w:val="00A5194E"/>
    <w:rsid w:val="00A538F3"/>
    <w:rsid w:val="00A54D8F"/>
    <w:rsid w:val="00A55632"/>
    <w:rsid w:val="00A55BAD"/>
    <w:rsid w:val="00A57832"/>
    <w:rsid w:val="00A60EB8"/>
    <w:rsid w:val="00A61ED9"/>
    <w:rsid w:val="00A7092E"/>
    <w:rsid w:val="00A77FD1"/>
    <w:rsid w:val="00A81145"/>
    <w:rsid w:val="00A81599"/>
    <w:rsid w:val="00A83250"/>
    <w:rsid w:val="00A83FC8"/>
    <w:rsid w:val="00A851F4"/>
    <w:rsid w:val="00A903A1"/>
    <w:rsid w:val="00A9299B"/>
    <w:rsid w:val="00A9305E"/>
    <w:rsid w:val="00A94019"/>
    <w:rsid w:val="00A9694C"/>
    <w:rsid w:val="00AA0AAE"/>
    <w:rsid w:val="00AA13FB"/>
    <w:rsid w:val="00AA25C1"/>
    <w:rsid w:val="00AB1BB2"/>
    <w:rsid w:val="00AB24D4"/>
    <w:rsid w:val="00AB536E"/>
    <w:rsid w:val="00AB6810"/>
    <w:rsid w:val="00AC26EB"/>
    <w:rsid w:val="00AC6370"/>
    <w:rsid w:val="00AD12F6"/>
    <w:rsid w:val="00AD371A"/>
    <w:rsid w:val="00AD4F5D"/>
    <w:rsid w:val="00AD4FF3"/>
    <w:rsid w:val="00AD5179"/>
    <w:rsid w:val="00AD5EE9"/>
    <w:rsid w:val="00AD67B6"/>
    <w:rsid w:val="00AD7170"/>
    <w:rsid w:val="00AE40A0"/>
    <w:rsid w:val="00AE5795"/>
    <w:rsid w:val="00AE7081"/>
    <w:rsid w:val="00AE7297"/>
    <w:rsid w:val="00AE7E82"/>
    <w:rsid w:val="00AF1629"/>
    <w:rsid w:val="00AF3560"/>
    <w:rsid w:val="00AF4F07"/>
    <w:rsid w:val="00AF5EFA"/>
    <w:rsid w:val="00AF6CD6"/>
    <w:rsid w:val="00AF7D21"/>
    <w:rsid w:val="00B00DF4"/>
    <w:rsid w:val="00B0170B"/>
    <w:rsid w:val="00B027B2"/>
    <w:rsid w:val="00B046F8"/>
    <w:rsid w:val="00B0721C"/>
    <w:rsid w:val="00B079E5"/>
    <w:rsid w:val="00B10AF9"/>
    <w:rsid w:val="00B117A2"/>
    <w:rsid w:val="00B129B5"/>
    <w:rsid w:val="00B17AC3"/>
    <w:rsid w:val="00B25A33"/>
    <w:rsid w:val="00B26312"/>
    <w:rsid w:val="00B32DD6"/>
    <w:rsid w:val="00B34743"/>
    <w:rsid w:val="00B35762"/>
    <w:rsid w:val="00B42467"/>
    <w:rsid w:val="00B5158E"/>
    <w:rsid w:val="00B5384B"/>
    <w:rsid w:val="00B54A2C"/>
    <w:rsid w:val="00B56CF5"/>
    <w:rsid w:val="00B607C9"/>
    <w:rsid w:val="00B61303"/>
    <w:rsid w:val="00B614DF"/>
    <w:rsid w:val="00B62737"/>
    <w:rsid w:val="00B70C2A"/>
    <w:rsid w:val="00B7387B"/>
    <w:rsid w:val="00B7708F"/>
    <w:rsid w:val="00B8324C"/>
    <w:rsid w:val="00B8391F"/>
    <w:rsid w:val="00B84DA9"/>
    <w:rsid w:val="00B852CA"/>
    <w:rsid w:val="00B86069"/>
    <w:rsid w:val="00B878F1"/>
    <w:rsid w:val="00B90D59"/>
    <w:rsid w:val="00B90FAB"/>
    <w:rsid w:val="00B91657"/>
    <w:rsid w:val="00B91D98"/>
    <w:rsid w:val="00B927C2"/>
    <w:rsid w:val="00B92B6F"/>
    <w:rsid w:val="00B9323E"/>
    <w:rsid w:val="00B93B43"/>
    <w:rsid w:val="00B94D83"/>
    <w:rsid w:val="00B95821"/>
    <w:rsid w:val="00B95AE0"/>
    <w:rsid w:val="00BA11DD"/>
    <w:rsid w:val="00BA45F8"/>
    <w:rsid w:val="00BA6BBE"/>
    <w:rsid w:val="00BA7560"/>
    <w:rsid w:val="00BA7F16"/>
    <w:rsid w:val="00BB47FC"/>
    <w:rsid w:val="00BB64FD"/>
    <w:rsid w:val="00BB7063"/>
    <w:rsid w:val="00BB711E"/>
    <w:rsid w:val="00BB71EE"/>
    <w:rsid w:val="00BC32EE"/>
    <w:rsid w:val="00BC4628"/>
    <w:rsid w:val="00BC478C"/>
    <w:rsid w:val="00BC5269"/>
    <w:rsid w:val="00BC6DD8"/>
    <w:rsid w:val="00BD029D"/>
    <w:rsid w:val="00BD0BC7"/>
    <w:rsid w:val="00BD689B"/>
    <w:rsid w:val="00BD68F0"/>
    <w:rsid w:val="00BD739C"/>
    <w:rsid w:val="00BE15CE"/>
    <w:rsid w:val="00BE629E"/>
    <w:rsid w:val="00BE7190"/>
    <w:rsid w:val="00BF0E79"/>
    <w:rsid w:val="00BF27C5"/>
    <w:rsid w:val="00BF5997"/>
    <w:rsid w:val="00BF6D82"/>
    <w:rsid w:val="00C015EC"/>
    <w:rsid w:val="00C023CC"/>
    <w:rsid w:val="00C0361D"/>
    <w:rsid w:val="00C0507F"/>
    <w:rsid w:val="00C0562F"/>
    <w:rsid w:val="00C06244"/>
    <w:rsid w:val="00C106D0"/>
    <w:rsid w:val="00C11743"/>
    <w:rsid w:val="00C246A3"/>
    <w:rsid w:val="00C25CC4"/>
    <w:rsid w:val="00C3256B"/>
    <w:rsid w:val="00C36933"/>
    <w:rsid w:val="00C41568"/>
    <w:rsid w:val="00C444D9"/>
    <w:rsid w:val="00C44A8B"/>
    <w:rsid w:val="00C479E3"/>
    <w:rsid w:val="00C50699"/>
    <w:rsid w:val="00C51D34"/>
    <w:rsid w:val="00C5241F"/>
    <w:rsid w:val="00C53B58"/>
    <w:rsid w:val="00C60F26"/>
    <w:rsid w:val="00C61051"/>
    <w:rsid w:val="00C62C25"/>
    <w:rsid w:val="00C62E46"/>
    <w:rsid w:val="00C63590"/>
    <w:rsid w:val="00C65FA9"/>
    <w:rsid w:val="00C6711A"/>
    <w:rsid w:val="00C716A7"/>
    <w:rsid w:val="00C74A98"/>
    <w:rsid w:val="00C80706"/>
    <w:rsid w:val="00C81EDC"/>
    <w:rsid w:val="00C8299D"/>
    <w:rsid w:val="00C83617"/>
    <w:rsid w:val="00C84E2F"/>
    <w:rsid w:val="00C85EAD"/>
    <w:rsid w:val="00C9306C"/>
    <w:rsid w:val="00C959FF"/>
    <w:rsid w:val="00C96C24"/>
    <w:rsid w:val="00C976FE"/>
    <w:rsid w:val="00CA2186"/>
    <w:rsid w:val="00CA55D5"/>
    <w:rsid w:val="00CA7F2F"/>
    <w:rsid w:val="00CB25D4"/>
    <w:rsid w:val="00CB2F0C"/>
    <w:rsid w:val="00CB33D8"/>
    <w:rsid w:val="00CC26D2"/>
    <w:rsid w:val="00CC3AC4"/>
    <w:rsid w:val="00CD7AF2"/>
    <w:rsid w:val="00CD7CEF"/>
    <w:rsid w:val="00CD7F33"/>
    <w:rsid w:val="00CE0148"/>
    <w:rsid w:val="00CE4209"/>
    <w:rsid w:val="00CE429E"/>
    <w:rsid w:val="00CE5692"/>
    <w:rsid w:val="00CE67A7"/>
    <w:rsid w:val="00CF162E"/>
    <w:rsid w:val="00CF1B65"/>
    <w:rsid w:val="00CF3787"/>
    <w:rsid w:val="00CF775E"/>
    <w:rsid w:val="00CF7B5E"/>
    <w:rsid w:val="00D0309A"/>
    <w:rsid w:val="00D04942"/>
    <w:rsid w:val="00D049AF"/>
    <w:rsid w:val="00D0653F"/>
    <w:rsid w:val="00D0658A"/>
    <w:rsid w:val="00D07126"/>
    <w:rsid w:val="00D111E8"/>
    <w:rsid w:val="00D1124F"/>
    <w:rsid w:val="00D1214B"/>
    <w:rsid w:val="00D12428"/>
    <w:rsid w:val="00D15A1F"/>
    <w:rsid w:val="00D21D5C"/>
    <w:rsid w:val="00D2233C"/>
    <w:rsid w:val="00D223FD"/>
    <w:rsid w:val="00D240E4"/>
    <w:rsid w:val="00D24C13"/>
    <w:rsid w:val="00D26962"/>
    <w:rsid w:val="00D320C4"/>
    <w:rsid w:val="00D35CF5"/>
    <w:rsid w:val="00D36501"/>
    <w:rsid w:val="00D375B5"/>
    <w:rsid w:val="00D41299"/>
    <w:rsid w:val="00D44819"/>
    <w:rsid w:val="00D4798B"/>
    <w:rsid w:val="00D57A90"/>
    <w:rsid w:val="00D57F33"/>
    <w:rsid w:val="00D62698"/>
    <w:rsid w:val="00D65FE5"/>
    <w:rsid w:val="00D7215E"/>
    <w:rsid w:val="00D72D7A"/>
    <w:rsid w:val="00D74524"/>
    <w:rsid w:val="00D806FD"/>
    <w:rsid w:val="00D83A72"/>
    <w:rsid w:val="00D939B9"/>
    <w:rsid w:val="00D93E43"/>
    <w:rsid w:val="00D95368"/>
    <w:rsid w:val="00D970CA"/>
    <w:rsid w:val="00D97D81"/>
    <w:rsid w:val="00DA30E4"/>
    <w:rsid w:val="00DA3D64"/>
    <w:rsid w:val="00DA7152"/>
    <w:rsid w:val="00DB0045"/>
    <w:rsid w:val="00DB0205"/>
    <w:rsid w:val="00DB304C"/>
    <w:rsid w:val="00DB61C1"/>
    <w:rsid w:val="00DC3CE9"/>
    <w:rsid w:val="00DC6D62"/>
    <w:rsid w:val="00DD22F1"/>
    <w:rsid w:val="00DE0347"/>
    <w:rsid w:val="00DE1402"/>
    <w:rsid w:val="00DE17B7"/>
    <w:rsid w:val="00DF3D2B"/>
    <w:rsid w:val="00DF59D2"/>
    <w:rsid w:val="00E03632"/>
    <w:rsid w:val="00E0592B"/>
    <w:rsid w:val="00E16B74"/>
    <w:rsid w:val="00E211C9"/>
    <w:rsid w:val="00E24539"/>
    <w:rsid w:val="00E26A04"/>
    <w:rsid w:val="00E2764D"/>
    <w:rsid w:val="00E316B6"/>
    <w:rsid w:val="00E3204A"/>
    <w:rsid w:val="00E32954"/>
    <w:rsid w:val="00E333E8"/>
    <w:rsid w:val="00E353C8"/>
    <w:rsid w:val="00E36E55"/>
    <w:rsid w:val="00E36EF5"/>
    <w:rsid w:val="00E411C9"/>
    <w:rsid w:val="00E41EA6"/>
    <w:rsid w:val="00E454AF"/>
    <w:rsid w:val="00E554D9"/>
    <w:rsid w:val="00E60086"/>
    <w:rsid w:val="00E61B1A"/>
    <w:rsid w:val="00E6386E"/>
    <w:rsid w:val="00E67438"/>
    <w:rsid w:val="00E70B4F"/>
    <w:rsid w:val="00E7391A"/>
    <w:rsid w:val="00E75FF9"/>
    <w:rsid w:val="00E7740F"/>
    <w:rsid w:val="00E82170"/>
    <w:rsid w:val="00E91D89"/>
    <w:rsid w:val="00E922E8"/>
    <w:rsid w:val="00E94CC2"/>
    <w:rsid w:val="00E95EE2"/>
    <w:rsid w:val="00E96161"/>
    <w:rsid w:val="00E96D90"/>
    <w:rsid w:val="00E96F6F"/>
    <w:rsid w:val="00E97FC9"/>
    <w:rsid w:val="00EA0F0D"/>
    <w:rsid w:val="00EA520C"/>
    <w:rsid w:val="00EA561D"/>
    <w:rsid w:val="00EA5B19"/>
    <w:rsid w:val="00EA65EF"/>
    <w:rsid w:val="00EB193E"/>
    <w:rsid w:val="00EB62DB"/>
    <w:rsid w:val="00EC120C"/>
    <w:rsid w:val="00EC333B"/>
    <w:rsid w:val="00EC3BA3"/>
    <w:rsid w:val="00EC3F74"/>
    <w:rsid w:val="00ED3745"/>
    <w:rsid w:val="00ED48EB"/>
    <w:rsid w:val="00ED505E"/>
    <w:rsid w:val="00EE10B7"/>
    <w:rsid w:val="00EE3819"/>
    <w:rsid w:val="00EE5273"/>
    <w:rsid w:val="00EF42D0"/>
    <w:rsid w:val="00EF5DF6"/>
    <w:rsid w:val="00EF6645"/>
    <w:rsid w:val="00EF7E35"/>
    <w:rsid w:val="00F02F3F"/>
    <w:rsid w:val="00F03636"/>
    <w:rsid w:val="00F04234"/>
    <w:rsid w:val="00F05BD3"/>
    <w:rsid w:val="00F148D2"/>
    <w:rsid w:val="00F14EB1"/>
    <w:rsid w:val="00F15E65"/>
    <w:rsid w:val="00F22BAF"/>
    <w:rsid w:val="00F24318"/>
    <w:rsid w:val="00F303D9"/>
    <w:rsid w:val="00F306DC"/>
    <w:rsid w:val="00F36539"/>
    <w:rsid w:val="00F37708"/>
    <w:rsid w:val="00F40905"/>
    <w:rsid w:val="00F42398"/>
    <w:rsid w:val="00F444E3"/>
    <w:rsid w:val="00F44609"/>
    <w:rsid w:val="00F44875"/>
    <w:rsid w:val="00F4764C"/>
    <w:rsid w:val="00F57154"/>
    <w:rsid w:val="00F6557C"/>
    <w:rsid w:val="00F70061"/>
    <w:rsid w:val="00F709C8"/>
    <w:rsid w:val="00F712D3"/>
    <w:rsid w:val="00F7193F"/>
    <w:rsid w:val="00F724DE"/>
    <w:rsid w:val="00F72638"/>
    <w:rsid w:val="00F73757"/>
    <w:rsid w:val="00F75C8F"/>
    <w:rsid w:val="00F77B58"/>
    <w:rsid w:val="00F8069A"/>
    <w:rsid w:val="00F8094F"/>
    <w:rsid w:val="00F81CFA"/>
    <w:rsid w:val="00F916B9"/>
    <w:rsid w:val="00F92183"/>
    <w:rsid w:val="00F92D3B"/>
    <w:rsid w:val="00F9728F"/>
    <w:rsid w:val="00FA2651"/>
    <w:rsid w:val="00FA5FCE"/>
    <w:rsid w:val="00FB4641"/>
    <w:rsid w:val="00FC1DC3"/>
    <w:rsid w:val="00FC340C"/>
    <w:rsid w:val="00FC6E01"/>
    <w:rsid w:val="00FD5DD8"/>
    <w:rsid w:val="00FD7FCF"/>
    <w:rsid w:val="00FE25DD"/>
    <w:rsid w:val="00FE310D"/>
    <w:rsid w:val="00FE440E"/>
    <w:rsid w:val="00FE62B6"/>
    <w:rsid w:val="00FF05A4"/>
    <w:rsid w:val="00FF06BD"/>
    <w:rsid w:val="00FF1E87"/>
    <w:rsid w:val="00FF2C5C"/>
    <w:rsid w:val="00FF47DE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C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0F8"/>
  </w:style>
  <w:style w:type="paragraph" w:styleId="Stopka">
    <w:name w:val="footer"/>
    <w:basedOn w:val="Normalny"/>
    <w:link w:val="StopkaZnak"/>
    <w:uiPriority w:val="99"/>
    <w:unhideWhenUsed/>
    <w:rsid w:val="002D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0F8"/>
  </w:style>
  <w:style w:type="character" w:styleId="Hipercze">
    <w:name w:val="Hyperlink"/>
    <w:basedOn w:val="Domylnaczcionkaakapitu"/>
    <w:uiPriority w:val="99"/>
    <w:unhideWhenUsed/>
    <w:rsid w:val="00EF42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B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B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0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C85EAD"/>
    <w:pPr>
      <w:suppressAutoHyphens/>
      <w:spacing w:after="120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C85EAD"/>
    <w:rPr>
      <w:rFonts w:ascii="Calibri" w:eastAsia="Calibri" w:hAnsi="Calibri" w:cs="Calibri"/>
    </w:rPr>
  </w:style>
  <w:style w:type="paragraph" w:customStyle="1" w:styleId="Style44">
    <w:name w:val="Style44"/>
    <w:basedOn w:val="Normalny"/>
    <w:rsid w:val="001734C3"/>
    <w:pPr>
      <w:widowControl w:val="0"/>
      <w:suppressAutoHyphens/>
      <w:autoSpaceDE w:val="0"/>
      <w:autoSpaceDN w:val="0"/>
      <w:spacing w:after="0" w:line="232" w:lineRule="exact"/>
      <w:ind w:hanging="355"/>
      <w:jc w:val="both"/>
      <w:textAlignment w:val="baseline"/>
    </w:pPr>
    <w:rPr>
      <w:rFonts w:ascii="Times New Roman" w:eastAsia="Lucida Sans Unicode" w:hAnsi="Times New Roman" w:cs="Mangal"/>
      <w:kern w:val="3"/>
      <w:sz w:val="20"/>
      <w:szCs w:val="24"/>
      <w:lang w:eastAsia="zh-CN" w:bidi="hi-IN"/>
    </w:rPr>
  </w:style>
  <w:style w:type="character" w:customStyle="1" w:styleId="FontStyle60">
    <w:name w:val="Font Style60"/>
    <w:rsid w:val="001734C3"/>
    <w:rPr>
      <w:rFonts w:ascii="Times New Roman" w:hAnsi="Times New Roman" w:cs="Times New Roman"/>
      <w:sz w:val="18"/>
      <w:szCs w:val="18"/>
    </w:rPr>
  </w:style>
  <w:style w:type="character" w:customStyle="1" w:styleId="alb">
    <w:name w:val="a_lb"/>
    <w:basedOn w:val="Domylnaczcionkaakapitu"/>
    <w:rsid w:val="00192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93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0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3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909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82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625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3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07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281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7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1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52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980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855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89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5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66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.olszt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zetargi@ko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p.gov.pl/cmsws/page/GetFile1.aspx?attid=79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11F71-9878-4425-840C-EE9432BA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4354</Words>
  <Characters>26126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/>
  <cp:keywords/>
  <dc:description/>
  <cp:lastModifiedBy/>
  <cp:revision>1</cp:revision>
  <dcterms:created xsi:type="dcterms:W3CDTF">2017-04-05T09:36:00Z</dcterms:created>
  <dcterms:modified xsi:type="dcterms:W3CDTF">2018-03-20T13:13:00Z</dcterms:modified>
</cp:coreProperties>
</file>