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27" w:rsidRPr="00CF54BF" w:rsidRDefault="00847127" w:rsidP="00847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54BF">
        <w:rPr>
          <w:rFonts w:ascii="Times New Roman" w:hAnsi="Times New Roman" w:cs="Times New Roman"/>
          <w:b/>
          <w:sz w:val="28"/>
          <w:szCs w:val="28"/>
        </w:rPr>
        <w:t>Wydział Duszpasterski Archidiecezji Warmińskiej</w:t>
      </w:r>
    </w:p>
    <w:p w:rsidR="00847127" w:rsidRPr="00CF54BF" w:rsidRDefault="00847127" w:rsidP="00847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4BF">
        <w:rPr>
          <w:rFonts w:ascii="Times New Roman" w:hAnsi="Times New Roman" w:cs="Times New Roman"/>
          <w:b/>
          <w:sz w:val="28"/>
          <w:szCs w:val="28"/>
        </w:rPr>
        <w:t xml:space="preserve">Oddział Okręgowy Katolickiego Stowarzyszenia „Civitas Christiana” </w:t>
      </w:r>
      <w:r w:rsidRPr="00CF54BF">
        <w:rPr>
          <w:rFonts w:ascii="Times New Roman" w:hAnsi="Times New Roman" w:cs="Times New Roman"/>
          <w:b/>
          <w:sz w:val="28"/>
          <w:szCs w:val="28"/>
        </w:rPr>
        <w:br/>
        <w:t>w Olsztynie</w:t>
      </w:r>
    </w:p>
    <w:p w:rsidR="00847127" w:rsidRPr="00CF54BF" w:rsidRDefault="00847127" w:rsidP="008471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54BF">
        <w:rPr>
          <w:rFonts w:ascii="Times New Roman" w:hAnsi="Times New Roman" w:cs="Times New Roman"/>
          <w:b/>
          <w:sz w:val="28"/>
          <w:szCs w:val="28"/>
        </w:rPr>
        <w:t>Naukowe Koło Teatralne</w:t>
      </w:r>
      <w:r w:rsidRPr="00CF54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54BF">
        <w:rPr>
          <w:rFonts w:ascii="Times New Roman" w:hAnsi="Times New Roman" w:cs="Times New Roman"/>
          <w:b/>
          <w:sz w:val="28"/>
          <w:szCs w:val="28"/>
        </w:rPr>
        <w:t>Salve</w:t>
      </w:r>
      <w:proofErr w:type="spellEnd"/>
      <w:r w:rsidRPr="00CF54BF">
        <w:rPr>
          <w:rFonts w:ascii="Times New Roman" w:hAnsi="Times New Roman" w:cs="Times New Roman"/>
          <w:b/>
          <w:sz w:val="28"/>
          <w:szCs w:val="28"/>
        </w:rPr>
        <w:t xml:space="preserve"> Verbum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F54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54BF">
        <w:rPr>
          <w:rFonts w:ascii="Times New Roman" w:hAnsi="Times New Roman" w:cs="Times New Roman"/>
          <w:b/>
          <w:sz w:val="28"/>
          <w:szCs w:val="28"/>
        </w:rPr>
        <w:t>UWM w Olsztynie</w:t>
      </w:r>
    </w:p>
    <w:p w:rsidR="00847127" w:rsidRDefault="00847127" w:rsidP="008471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7127" w:rsidRPr="00CF54BF" w:rsidRDefault="00847127" w:rsidP="008471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7127" w:rsidRPr="00CF54BF" w:rsidRDefault="00847127" w:rsidP="0084712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F54BF">
        <w:rPr>
          <w:rFonts w:ascii="Times New Roman" w:hAnsi="Times New Roman" w:cs="Times New Roman"/>
          <w:b/>
          <w:sz w:val="52"/>
          <w:szCs w:val="52"/>
        </w:rPr>
        <w:t>I  FESTIWAL ŻYWEGO SŁOWA –</w:t>
      </w:r>
    </w:p>
    <w:p w:rsidR="00847127" w:rsidRPr="0057668F" w:rsidRDefault="00847127" w:rsidP="00847127">
      <w:pPr>
        <w:ind w:left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F54BF">
        <w:rPr>
          <w:rFonts w:ascii="Times New Roman" w:hAnsi="Times New Roman" w:cs="Times New Roman"/>
          <w:b/>
          <w:i/>
          <w:sz w:val="36"/>
          <w:szCs w:val="36"/>
        </w:rPr>
        <w:t>Majowe Recytacje Poezji Religijnej</w:t>
      </w:r>
    </w:p>
    <w:p w:rsidR="00847127" w:rsidRDefault="00847127" w:rsidP="0084712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47127" w:rsidRPr="00CF54BF" w:rsidRDefault="00847127" w:rsidP="0084712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54BF">
        <w:rPr>
          <w:rFonts w:ascii="Times New Roman" w:hAnsi="Times New Roman" w:cs="Times New Roman"/>
          <w:b/>
          <w:sz w:val="72"/>
          <w:szCs w:val="72"/>
        </w:rPr>
        <w:t>28 maja 2018 r.</w:t>
      </w:r>
    </w:p>
    <w:p w:rsidR="00847127" w:rsidRDefault="00847127" w:rsidP="0084712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47127" w:rsidRPr="0057668F" w:rsidRDefault="00847127" w:rsidP="0084712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7668F">
        <w:rPr>
          <w:rFonts w:ascii="Times New Roman" w:hAnsi="Times New Roman" w:cs="Times New Roman"/>
          <w:b/>
          <w:sz w:val="48"/>
          <w:szCs w:val="48"/>
        </w:rPr>
        <w:t>Centrum św. Jakuba w Olsztynie</w:t>
      </w:r>
    </w:p>
    <w:p w:rsidR="00847127" w:rsidRDefault="00847127" w:rsidP="0084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7127" w:rsidRDefault="00847127" w:rsidP="0084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27" w:rsidRDefault="00847127" w:rsidP="0084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27" w:rsidRPr="00CF54BF" w:rsidRDefault="00847127" w:rsidP="00847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F</w:t>
      </w:r>
      <w:r w:rsidRPr="00CF54BF">
        <w:rPr>
          <w:rFonts w:ascii="Times New Roman" w:hAnsi="Times New Roman" w:cs="Times New Roman"/>
          <w:sz w:val="24"/>
          <w:szCs w:val="24"/>
        </w:rPr>
        <w:t xml:space="preserve">estiwalu jest zainteresowanie dzieci i młodzieży twórczością literacką </w:t>
      </w:r>
      <w:r w:rsidRPr="00CF54BF">
        <w:rPr>
          <w:rFonts w:ascii="Times New Roman" w:hAnsi="Times New Roman" w:cs="Times New Roman"/>
          <w:sz w:val="24"/>
          <w:szCs w:val="24"/>
        </w:rPr>
        <w:br/>
        <w:t>o tematyce religijnej oraz zwrócenie uwagi nauczycieli, w szczególności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4BF">
        <w:rPr>
          <w:rFonts w:ascii="Times New Roman" w:hAnsi="Times New Roman" w:cs="Times New Roman"/>
          <w:sz w:val="24"/>
          <w:szCs w:val="24"/>
        </w:rPr>
        <w:t>katechetów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i polonistów</w:t>
      </w:r>
      <w:r w:rsidRPr="00CF54BF">
        <w:rPr>
          <w:rFonts w:ascii="Times New Roman" w:hAnsi="Times New Roman" w:cs="Times New Roman"/>
          <w:sz w:val="24"/>
          <w:szCs w:val="24"/>
        </w:rPr>
        <w:t xml:space="preserve">, a także rodziców i wychowawców na walory ewangelizacyjne i edukacyjne sztuki recytacji. Zadaniem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F54BF">
        <w:rPr>
          <w:rFonts w:ascii="Times New Roman" w:hAnsi="Times New Roman" w:cs="Times New Roman"/>
          <w:sz w:val="24"/>
          <w:szCs w:val="24"/>
        </w:rPr>
        <w:t xml:space="preserve">estiwalu jest również popularyzacja kultury żywego słowa </w:t>
      </w:r>
      <w:r>
        <w:rPr>
          <w:rFonts w:ascii="Times New Roman" w:hAnsi="Times New Roman" w:cs="Times New Roman"/>
          <w:sz w:val="24"/>
          <w:szCs w:val="24"/>
        </w:rPr>
        <w:br/>
      </w:r>
      <w:r w:rsidRPr="00CF54BF">
        <w:rPr>
          <w:rFonts w:ascii="Times New Roman" w:hAnsi="Times New Roman" w:cs="Times New Roman"/>
          <w:sz w:val="24"/>
          <w:szCs w:val="24"/>
        </w:rPr>
        <w:t>i ukazanie piękna języka polskiego wyrażonego w utworach literackich po</w:t>
      </w:r>
      <w:r>
        <w:rPr>
          <w:rFonts w:ascii="Times New Roman" w:hAnsi="Times New Roman" w:cs="Times New Roman"/>
          <w:sz w:val="24"/>
          <w:szCs w:val="24"/>
        </w:rPr>
        <w:t xml:space="preserve">święconych relacjom człowieka </w:t>
      </w:r>
      <w:r w:rsidRPr="00CF54BF">
        <w:rPr>
          <w:rFonts w:ascii="Times New Roman" w:hAnsi="Times New Roman" w:cs="Times New Roman"/>
          <w:sz w:val="24"/>
          <w:szCs w:val="24"/>
        </w:rPr>
        <w:t xml:space="preserve">z Bogiem. Interpretacja sceniczna poezji religijnej ma na celu wyjawienie zdolności recytatorskich dzieci i młodzieży, a także zainteresowanie uczniów estetyką słowa mówionego. Nadrzędnym zaś celem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F54BF">
        <w:rPr>
          <w:rFonts w:ascii="Times New Roman" w:hAnsi="Times New Roman" w:cs="Times New Roman"/>
          <w:sz w:val="24"/>
          <w:szCs w:val="24"/>
        </w:rPr>
        <w:t xml:space="preserve">estiwalu jest ewangelizowanie dzieci i młodzieży poprzez szeroko rozumiane działania sceniczne o charakterze edukacyjnym. </w:t>
      </w:r>
    </w:p>
    <w:p w:rsidR="00847127" w:rsidRPr="0057668F" w:rsidRDefault="00847127" w:rsidP="00847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4BF">
        <w:rPr>
          <w:rFonts w:ascii="Times New Roman" w:hAnsi="Times New Roman" w:cs="Times New Roman"/>
          <w:sz w:val="24"/>
          <w:szCs w:val="24"/>
        </w:rPr>
        <w:t>Artyzm recytacji przejawia się z jednej strony w szczerości uczuć i emocji osoby recytującej, a z drugiej w technice i wyrazistości prezentowanego słowa. Praca nad tekstem religijnym – wierszem czy też prozą – jest wnikaniem w świat wewnętrzny twórcy, próbą zrozumienia duchowości autora i bohaterów jego utworów, a recytacja – sztuka żywego słowa</w:t>
      </w:r>
      <w:r w:rsidRPr="00CF54BF">
        <w:rPr>
          <w:rFonts w:ascii="Times New Roman" w:hAnsi="Times New Roman" w:cs="Times New Roman"/>
          <w:sz w:val="24"/>
          <w:szCs w:val="24"/>
        </w:rPr>
        <w:br/>
        <w:t>– to szczególna forma modlitwy i świadectwa żywej wiary wyrażonej</w:t>
      </w:r>
      <w:r>
        <w:rPr>
          <w:rFonts w:ascii="Times New Roman" w:hAnsi="Times New Roman" w:cs="Times New Roman"/>
          <w:sz w:val="24"/>
          <w:szCs w:val="24"/>
        </w:rPr>
        <w:t xml:space="preserve"> w przestrzeni</w:t>
      </w:r>
      <w:r w:rsidRPr="00CF54BF">
        <w:rPr>
          <w:rFonts w:ascii="Times New Roman" w:hAnsi="Times New Roman" w:cs="Times New Roman"/>
          <w:sz w:val="24"/>
          <w:szCs w:val="24"/>
        </w:rPr>
        <w:t xml:space="preserve"> sceny. </w:t>
      </w:r>
    </w:p>
    <w:p w:rsidR="00C2331F" w:rsidRDefault="00C2331F"/>
    <w:sectPr w:rsidR="00C2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27"/>
    <w:rsid w:val="00184D8C"/>
    <w:rsid w:val="00847127"/>
    <w:rsid w:val="00C2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11514-A5B5-45C1-809C-B648D20E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Pracownik</cp:lastModifiedBy>
  <cp:revision>2</cp:revision>
  <dcterms:created xsi:type="dcterms:W3CDTF">2018-04-13T07:49:00Z</dcterms:created>
  <dcterms:modified xsi:type="dcterms:W3CDTF">2018-04-13T07:49:00Z</dcterms:modified>
</cp:coreProperties>
</file>