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553"/>
        <w:tblW w:w="5044" w:type="pct"/>
        <w:tblLook w:val="04A0" w:firstRow="1" w:lastRow="0" w:firstColumn="1" w:lastColumn="0" w:noHBand="0" w:noVBand="1"/>
      </w:tblPr>
      <w:tblGrid>
        <w:gridCol w:w="2569"/>
        <w:gridCol w:w="7717"/>
      </w:tblGrid>
      <w:tr w:rsidR="00AC7D53" w:rsidRPr="004C2877" w:rsidTr="00AC7D53">
        <w:trPr>
          <w:trHeight w:val="274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="00AC7D53" w:rsidRDefault="00AC7D53" w:rsidP="00AC7D5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24</w:t>
            </w:r>
          </w:p>
        </w:tc>
      </w:tr>
      <w:tr w:rsidR="0083530A" w:rsidRPr="004C2877" w:rsidTr="0083530A">
        <w:trPr>
          <w:trHeight w:val="679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="0083530A" w:rsidRDefault="0083530A" w:rsidP="00835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 ósmoklasisty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 języka polskiego</w:t>
            </w:r>
          </w:p>
          <w:p w:rsidR="0083530A" w:rsidRPr="0093603D" w:rsidRDefault="0083530A" w:rsidP="00835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 kontekście podstawy programowej i zadań egzaminacyjnych</w:t>
            </w:r>
          </w:p>
        </w:tc>
      </w:tr>
      <w:tr w:rsidR="0083530A" w:rsidRPr="004C2877" w:rsidTr="0083530A">
        <w:trPr>
          <w:trHeight w:val="442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83530A" w:rsidRPr="004F49C5" w:rsidRDefault="0083530A" w:rsidP="0083530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83530A" w:rsidRPr="004C2877" w:rsidTr="0083530A">
        <w:trPr>
          <w:trHeight w:val="442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83530A" w:rsidRPr="004D20F9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Zapoznanie nauczycieli z założeniami egzaminu ósmoklasisty w kontekście nowej podstawy programowej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języka polskiego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szkole podstawowej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oraz wspomaganie w zakresie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efektywnego realizowania treści i skutecznego przygotowania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uczniów do egzaminu.</w:t>
            </w:r>
          </w:p>
        </w:tc>
      </w:tr>
      <w:tr w:rsidR="0083530A" w:rsidRPr="004C2877" w:rsidTr="0083530A">
        <w:trPr>
          <w:trHeight w:val="442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83530A" w:rsidRPr="004C6450" w:rsidRDefault="0083530A" w:rsidP="0083530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83530A" w:rsidRPr="004C2877" w:rsidTr="0083530A">
        <w:trPr>
          <w:trHeight w:val="428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83530A" w:rsidRPr="004C2877" w:rsidRDefault="0083530A" w:rsidP="0083530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83530A" w:rsidRPr="004C2877" w:rsidTr="0083530A">
        <w:trPr>
          <w:trHeight w:val="387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83530A" w:rsidRPr="004C2877" w:rsidRDefault="0083530A" w:rsidP="0083530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3530A" w:rsidRPr="004C2877" w:rsidTr="0083530A">
        <w:trPr>
          <w:trHeight w:val="270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83530A" w:rsidRPr="004C2877" w:rsidRDefault="0083530A" w:rsidP="0083530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530A" w:rsidRPr="004C2877" w:rsidTr="0083530A">
        <w:trPr>
          <w:trHeight w:val="500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 grupie</w:t>
            </w:r>
          </w:p>
        </w:tc>
        <w:tc>
          <w:tcPr>
            <w:tcW w:w="3751" w:type="pct"/>
          </w:tcPr>
          <w:p w:rsidR="0083530A" w:rsidRPr="004C2877" w:rsidRDefault="0083530A" w:rsidP="0083530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3530A" w:rsidRPr="004C2877" w:rsidTr="0083530A">
        <w:trPr>
          <w:trHeight w:val="436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83530A" w:rsidRPr="004C2877" w:rsidRDefault="0083530A" w:rsidP="00835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godzin dydaktycznych</w:t>
            </w:r>
          </w:p>
        </w:tc>
      </w:tr>
      <w:tr w:rsidR="0083530A" w:rsidRPr="004C2877" w:rsidTr="0083530A">
        <w:trPr>
          <w:trHeight w:val="368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języka polskiego szkół podstawowych</w:t>
            </w:r>
          </w:p>
        </w:tc>
      </w:tr>
      <w:tr w:rsidR="0083530A" w:rsidRPr="004C2877" w:rsidTr="0083530A">
        <w:trPr>
          <w:trHeight w:val="890"/>
        </w:trPr>
        <w:tc>
          <w:tcPr>
            <w:tcW w:w="1249" w:type="pct"/>
          </w:tcPr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 tym pakiet edukacyjny dla nauczyciela do praktycznego zastosowania</w:t>
            </w: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. Uczestnicy mogą także wypracować własne materiały podczas warsztatów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530A" w:rsidRPr="004C2877" w:rsidTr="0083530A">
        <w:trPr>
          <w:trHeight w:val="781"/>
        </w:trPr>
        <w:tc>
          <w:tcPr>
            <w:tcW w:w="1249" w:type="pct"/>
          </w:tcPr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Catering </w:t>
            </w:r>
          </w:p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F07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(forma, wymagania ilościowe, inne wymagania)</w:t>
            </w:r>
          </w:p>
        </w:tc>
        <w:tc>
          <w:tcPr>
            <w:tcW w:w="3751" w:type="pct"/>
          </w:tcPr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83530A" w:rsidRPr="004C2877" w:rsidTr="0083530A">
        <w:trPr>
          <w:trHeight w:val="210"/>
        </w:trPr>
        <w:tc>
          <w:tcPr>
            <w:tcW w:w="1249" w:type="pct"/>
          </w:tcPr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51" w:type="pct"/>
          </w:tcPr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praktyków</w:t>
            </w: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bardzo dobrą znajomością</w:t>
            </w:r>
            <w:r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przedmiotowego tematu i doświadczenie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wadzeniu szkoleń w tym zakresie, w tym osoba posiadająca status czynnego egzaminatora.</w:t>
            </w:r>
          </w:p>
        </w:tc>
      </w:tr>
      <w:tr w:rsidR="0083530A" w:rsidRPr="004C2877" w:rsidTr="0083530A">
        <w:trPr>
          <w:trHeight w:val="3424"/>
        </w:trPr>
        <w:tc>
          <w:tcPr>
            <w:tcW w:w="1249" w:type="pct"/>
          </w:tcPr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30A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30A" w:rsidRPr="004C2877" w:rsidRDefault="0083530A" w:rsidP="008353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83530A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83530A" w:rsidRPr="00B2295F" w:rsidRDefault="0083530A" w:rsidP="0083530A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Założenia i zasady tworzenia arkusza egzaminacyjnego, dobór tekstów oraz budo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 zadań egzaminacyjnych, w tym</w:t>
            </w: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3530A" w:rsidRPr="00B2295F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nowa podstawa programowa a egzamin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530A" w:rsidRPr="00B2295F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założenia egzaminu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530A" w:rsidRPr="00B2295F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porównanie egzaminu gimnazjalnego i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530A" w:rsidRPr="00B2295F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opis arkusza egzaminacyjnego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530A" w:rsidRPr="00B2295F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sposób doboru tekstów do arkusza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530A" w:rsidRPr="00B2295F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charakterystyka zadań na egzaminie i zasady konstruowania zadań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530A" w:rsidRDefault="0083530A" w:rsidP="008353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ćwiczenia w dobieraniu tekstów oraz budowaniu zadań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530A" w:rsidRPr="00FE65B5" w:rsidRDefault="0083530A" w:rsidP="0083530A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Interpretacja utworu literackiego</w:t>
            </w:r>
            <w:r w:rsidRPr="00FE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two</w:t>
            </w:r>
            <w:r w:rsidRPr="00FE65B5">
              <w:rPr>
                <w:rFonts w:ascii="Times New Roman" w:eastAsia="Calibri" w:hAnsi="Times New Roman" w:cs="Times New Roman"/>
                <w:sz w:val="24"/>
                <w:szCs w:val="24"/>
              </w:rPr>
              <w:t>rzenie wypowiedzi na egzaminie ósmoklasisty.</w:t>
            </w:r>
          </w:p>
        </w:tc>
      </w:tr>
    </w:tbl>
    <w:p w:rsidR="00525F07" w:rsidRDefault="00525F07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295F" w:rsidRDefault="00B2295F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066D" w:rsidRDefault="003C066D" w:rsidP="00525F0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C066D" w:rsidSect="00B2295F">
      <w:headerReference w:type="default" r:id="rId8"/>
      <w:footerReference w:type="default" r:id="rId9"/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48" w:rsidRDefault="007E1B48" w:rsidP="003825CD">
      <w:pPr>
        <w:spacing w:after="0" w:line="240" w:lineRule="auto"/>
      </w:pPr>
      <w:r>
        <w:separator/>
      </w:r>
    </w:p>
  </w:endnote>
  <w:endnote w:type="continuationSeparator" w:id="0">
    <w:p w:rsidR="007E1B48" w:rsidRDefault="007E1B4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3C3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48" w:rsidRDefault="007E1B48" w:rsidP="003825CD">
      <w:pPr>
        <w:spacing w:after="0" w:line="240" w:lineRule="auto"/>
      </w:pPr>
      <w:r>
        <w:separator/>
      </w:r>
    </w:p>
  </w:footnote>
  <w:footnote w:type="continuationSeparator" w:id="0">
    <w:p w:rsidR="007E1B48" w:rsidRDefault="007E1B4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0A" w:rsidRDefault="0083530A" w:rsidP="0083530A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83530A" w:rsidRDefault="0083530A">
    <w:pPr>
      <w:pStyle w:val="Nagwek"/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5439D"/>
    <w:multiLevelType w:val="hybridMultilevel"/>
    <w:tmpl w:val="BCE6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E28EC"/>
    <w:multiLevelType w:val="hybridMultilevel"/>
    <w:tmpl w:val="2F789836"/>
    <w:lvl w:ilvl="0" w:tplc="8140FC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999999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128F4"/>
    <w:rsid w:val="0002072E"/>
    <w:rsid w:val="00023E02"/>
    <w:rsid w:val="00026031"/>
    <w:rsid w:val="000268A4"/>
    <w:rsid w:val="00035D3E"/>
    <w:rsid w:val="00051C54"/>
    <w:rsid w:val="00052FF8"/>
    <w:rsid w:val="00063743"/>
    <w:rsid w:val="000678D9"/>
    <w:rsid w:val="0007333B"/>
    <w:rsid w:val="0008591C"/>
    <w:rsid w:val="000A4F7C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760CB"/>
    <w:rsid w:val="00181273"/>
    <w:rsid w:val="00185577"/>
    <w:rsid w:val="0018779C"/>
    <w:rsid w:val="001969BE"/>
    <w:rsid w:val="00196B78"/>
    <w:rsid w:val="001A3675"/>
    <w:rsid w:val="001A3699"/>
    <w:rsid w:val="001C542E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C7785"/>
    <w:rsid w:val="002D6BC7"/>
    <w:rsid w:val="002E170B"/>
    <w:rsid w:val="0030332A"/>
    <w:rsid w:val="00314F3D"/>
    <w:rsid w:val="003244FF"/>
    <w:rsid w:val="003254B8"/>
    <w:rsid w:val="00325A93"/>
    <w:rsid w:val="00332F63"/>
    <w:rsid w:val="0034359E"/>
    <w:rsid w:val="00350912"/>
    <w:rsid w:val="00365AFD"/>
    <w:rsid w:val="003757A3"/>
    <w:rsid w:val="0037595E"/>
    <w:rsid w:val="003825CD"/>
    <w:rsid w:val="003830E5"/>
    <w:rsid w:val="0039102D"/>
    <w:rsid w:val="003977E3"/>
    <w:rsid w:val="003A1770"/>
    <w:rsid w:val="003A28F2"/>
    <w:rsid w:val="003A7C44"/>
    <w:rsid w:val="003C066D"/>
    <w:rsid w:val="003C3A4D"/>
    <w:rsid w:val="003C5B6C"/>
    <w:rsid w:val="003D6729"/>
    <w:rsid w:val="003F05A3"/>
    <w:rsid w:val="003F1D5B"/>
    <w:rsid w:val="00405CFF"/>
    <w:rsid w:val="00423500"/>
    <w:rsid w:val="004310D3"/>
    <w:rsid w:val="004316FF"/>
    <w:rsid w:val="004378FC"/>
    <w:rsid w:val="0045201B"/>
    <w:rsid w:val="0045484D"/>
    <w:rsid w:val="0047052D"/>
    <w:rsid w:val="00486AED"/>
    <w:rsid w:val="00486B8D"/>
    <w:rsid w:val="00495026"/>
    <w:rsid w:val="004A392A"/>
    <w:rsid w:val="004B53C3"/>
    <w:rsid w:val="004C2877"/>
    <w:rsid w:val="004C6450"/>
    <w:rsid w:val="004D20F9"/>
    <w:rsid w:val="004D2C4E"/>
    <w:rsid w:val="004D6377"/>
    <w:rsid w:val="004F49C5"/>
    <w:rsid w:val="004F6E31"/>
    <w:rsid w:val="00501923"/>
    <w:rsid w:val="0051246B"/>
    <w:rsid w:val="005154FD"/>
    <w:rsid w:val="005223B6"/>
    <w:rsid w:val="00523601"/>
    <w:rsid w:val="00525F07"/>
    <w:rsid w:val="0052614E"/>
    <w:rsid w:val="00532726"/>
    <w:rsid w:val="00545020"/>
    <w:rsid w:val="005657C6"/>
    <w:rsid w:val="00570E13"/>
    <w:rsid w:val="00573C2C"/>
    <w:rsid w:val="005905CC"/>
    <w:rsid w:val="005939D5"/>
    <w:rsid w:val="00595B0E"/>
    <w:rsid w:val="005970B6"/>
    <w:rsid w:val="005A653E"/>
    <w:rsid w:val="005C1E38"/>
    <w:rsid w:val="005C1F16"/>
    <w:rsid w:val="005C2BC5"/>
    <w:rsid w:val="005C3777"/>
    <w:rsid w:val="005E284F"/>
    <w:rsid w:val="00601EE1"/>
    <w:rsid w:val="00610129"/>
    <w:rsid w:val="006122B8"/>
    <w:rsid w:val="00635DB4"/>
    <w:rsid w:val="006414B3"/>
    <w:rsid w:val="00650B0D"/>
    <w:rsid w:val="006552E2"/>
    <w:rsid w:val="006707EC"/>
    <w:rsid w:val="00676DAC"/>
    <w:rsid w:val="00684713"/>
    <w:rsid w:val="0069618F"/>
    <w:rsid w:val="0069746B"/>
    <w:rsid w:val="006B0CA4"/>
    <w:rsid w:val="006B2B91"/>
    <w:rsid w:val="006C0409"/>
    <w:rsid w:val="006D09C1"/>
    <w:rsid w:val="006D106A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A4E09"/>
    <w:rsid w:val="007B0C15"/>
    <w:rsid w:val="007B23F6"/>
    <w:rsid w:val="007B43DC"/>
    <w:rsid w:val="007C75C2"/>
    <w:rsid w:val="007D7902"/>
    <w:rsid w:val="007E0F7A"/>
    <w:rsid w:val="007E1B48"/>
    <w:rsid w:val="007F0CDA"/>
    <w:rsid w:val="007F3475"/>
    <w:rsid w:val="00816623"/>
    <w:rsid w:val="00817109"/>
    <w:rsid w:val="0082169D"/>
    <w:rsid w:val="00830564"/>
    <w:rsid w:val="008350C4"/>
    <w:rsid w:val="0083530A"/>
    <w:rsid w:val="00841D5C"/>
    <w:rsid w:val="00850024"/>
    <w:rsid w:val="00856DAC"/>
    <w:rsid w:val="0086296F"/>
    <w:rsid w:val="00877222"/>
    <w:rsid w:val="0087722A"/>
    <w:rsid w:val="008C3662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3603D"/>
    <w:rsid w:val="00956EE0"/>
    <w:rsid w:val="0096145D"/>
    <w:rsid w:val="009644F2"/>
    <w:rsid w:val="00964C3A"/>
    <w:rsid w:val="0096578F"/>
    <w:rsid w:val="00983300"/>
    <w:rsid w:val="00987FB5"/>
    <w:rsid w:val="0099450B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4730B"/>
    <w:rsid w:val="00A50E81"/>
    <w:rsid w:val="00A567A0"/>
    <w:rsid w:val="00A56A70"/>
    <w:rsid w:val="00AB1400"/>
    <w:rsid w:val="00AB4105"/>
    <w:rsid w:val="00AC7D53"/>
    <w:rsid w:val="00AE1CD4"/>
    <w:rsid w:val="00AF0863"/>
    <w:rsid w:val="00AF3A07"/>
    <w:rsid w:val="00B2295F"/>
    <w:rsid w:val="00B51812"/>
    <w:rsid w:val="00B60560"/>
    <w:rsid w:val="00B65E92"/>
    <w:rsid w:val="00BA1D71"/>
    <w:rsid w:val="00BA4145"/>
    <w:rsid w:val="00BB26DC"/>
    <w:rsid w:val="00BC339A"/>
    <w:rsid w:val="00BD66AB"/>
    <w:rsid w:val="00BF47A3"/>
    <w:rsid w:val="00C22D36"/>
    <w:rsid w:val="00C30F06"/>
    <w:rsid w:val="00C64EAD"/>
    <w:rsid w:val="00C6572D"/>
    <w:rsid w:val="00C817A8"/>
    <w:rsid w:val="00C8702D"/>
    <w:rsid w:val="00C91735"/>
    <w:rsid w:val="00CA0C33"/>
    <w:rsid w:val="00CA2BC4"/>
    <w:rsid w:val="00CB755F"/>
    <w:rsid w:val="00CD57CF"/>
    <w:rsid w:val="00CE0B45"/>
    <w:rsid w:val="00CE4EA6"/>
    <w:rsid w:val="00CF66E2"/>
    <w:rsid w:val="00CF7BEB"/>
    <w:rsid w:val="00D249BE"/>
    <w:rsid w:val="00D36FDD"/>
    <w:rsid w:val="00D47823"/>
    <w:rsid w:val="00D50B6B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47FD5"/>
    <w:rsid w:val="00E56B27"/>
    <w:rsid w:val="00E62CA9"/>
    <w:rsid w:val="00E77D96"/>
    <w:rsid w:val="00E80BF7"/>
    <w:rsid w:val="00E81E02"/>
    <w:rsid w:val="00EA51FE"/>
    <w:rsid w:val="00EB489A"/>
    <w:rsid w:val="00EC71DE"/>
    <w:rsid w:val="00ED116A"/>
    <w:rsid w:val="00EF0C84"/>
    <w:rsid w:val="00F00E80"/>
    <w:rsid w:val="00F05D52"/>
    <w:rsid w:val="00F05D66"/>
    <w:rsid w:val="00F34E13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D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A97C-5C20-4250-BE94-6D18DA1D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6</cp:revision>
  <cp:lastPrinted>2018-09-12T08:49:00Z</cp:lastPrinted>
  <dcterms:created xsi:type="dcterms:W3CDTF">2018-09-12T08:49:00Z</dcterms:created>
  <dcterms:modified xsi:type="dcterms:W3CDTF">2018-09-20T08:42:00Z</dcterms:modified>
</cp:coreProperties>
</file>