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27E" w:rsidRDefault="0043727E" w:rsidP="0043727E">
      <w:pPr>
        <w:spacing w:line="360" w:lineRule="auto"/>
        <w:jc w:val="both"/>
        <w:rPr>
          <w:rFonts w:ascii="Times New Roman" w:hAnsi="Times New Roman" w:cs="Times New Roman"/>
        </w:rPr>
      </w:pPr>
    </w:p>
    <w:p w:rsidR="0043727E" w:rsidRDefault="0043727E" w:rsidP="0043727E">
      <w:pPr>
        <w:spacing w:line="360" w:lineRule="auto"/>
        <w:jc w:val="both"/>
        <w:rPr>
          <w:rFonts w:ascii="Times New Roman" w:hAnsi="Times New Roman" w:cs="Times New Roman"/>
        </w:rPr>
      </w:pPr>
    </w:p>
    <w:p w:rsidR="0043727E" w:rsidRPr="00F86BA7" w:rsidRDefault="0043727E" w:rsidP="0043727E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F86BA7">
        <w:rPr>
          <w:rFonts w:ascii="Times New Roman" w:hAnsi="Times New Roman" w:cs="Times New Roman"/>
          <w:b/>
        </w:rPr>
        <w:t>ZGODA NA PRZETWARZANIE DANYCH OSOBOWYCH</w:t>
      </w:r>
      <w:r w:rsidR="0008296C">
        <w:rPr>
          <w:rFonts w:ascii="Times New Roman" w:hAnsi="Times New Roman" w:cs="Times New Roman"/>
          <w:b/>
        </w:rPr>
        <w:t xml:space="preserve"> UCZNIÓW</w:t>
      </w:r>
      <w:bookmarkStart w:id="0" w:name="_GoBack"/>
      <w:bookmarkEnd w:id="0"/>
    </w:p>
    <w:p w:rsidR="0043727E" w:rsidRDefault="0043727E" w:rsidP="0043727E">
      <w:pPr>
        <w:spacing w:line="360" w:lineRule="auto"/>
        <w:jc w:val="center"/>
        <w:rPr>
          <w:rFonts w:ascii="Times New Roman" w:hAnsi="Times New Roman" w:cs="Times New Roman"/>
        </w:rPr>
      </w:pPr>
    </w:p>
    <w:p w:rsidR="00A35431" w:rsidRDefault="00A35431" w:rsidP="0043727E">
      <w:pPr>
        <w:spacing w:line="360" w:lineRule="auto"/>
        <w:jc w:val="both"/>
        <w:rPr>
          <w:rFonts w:ascii="Times New Roman" w:hAnsi="Times New Roman" w:cs="Times New Roman"/>
        </w:rPr>
      </w:pPr>
      <w:r w:rsidRPr="0043727E">
        <w:rPr>
          <w:rFonts w:ascii="Times New Roman" w:hAnsi="Times New Roman" w:cs="Times New Roman"/>
        </w:rPr>
        <w:t>Wyrażam zgodę na przetwarzanie danych osobowych mojego syna/córki …………………………………………</w:t>
      </w:r>
      <w:r w:rsidR="0043727E">
        <w:rPr>
          <w:rFonts w:ascii="Times New Roman" w:hAnsi="Times New Roman" w:cs="Times New Roman"/>
        </w:rPr>
        <w:t>……ucznia/uczennicy…………..…………………………….</w:t>
      </w:r>
      <w:r w:rsidRPr="0043727E">
        <w:rPr>
          <w:rFonts w:ascii="Times New Roman" w:hAnsi="Times New Roman" w:cs="Times New Roman"/>
        </w:rPr>
        <w:t>w procesie udziału w Programie Wspomagania Uczniów</w:t>
      </w:r>
      <w:r w:rsidR="0043727E">
        <w:rPr>
          <w:rFonts w:ascii="Times New Roman" w:hAnsi="Times New Roman" w:cs="Times New Roman"/>
        </w:rPr>
        <w:t xml:space="preserve"> </w:t>
      </w:r>
      <w:r w:rsidRPr="0043727E">
        <w:rPr>
          <w:rFonts w:ascii="Times New Roman" w:hAnsi="Times New Roman" w:cs="Times New Roman"/>
        </w:rPr>
        <w:t>w Wyborze Zawodu „Laboratorium. Mój Profil” zorganizowanego przez Kuratorium Oświaty</w:t>
      </w:r>
      <w:r w:rsidR="0043727E">
        <w:rPr>
          <w:rFonts w:ascii="Times New Roman" w:hAnsi="Times New Roman" w:cs="Times New Roman"/>
        </w:rPr>
        <w:t xml:space="preserve"> </w:t>
      </w:r>
      <w:r w:rsidR="0043727E" w:rsidRPr="0043727E">
        <w:rPr>
          <w:rFonts w:ascii="Times New Roman" w:hAnsi="Times New Roman" w:cs="Times New Roman"/>
        </w:rPr>
        <w:t>w</w:t>
      </w:r>
      <w:r w:rsidRPr="0043727E">
        <w:rPr>
          <w:rFonts w:ascii="Times New Roman" w:hAnsi="Times New Roman" w:cs="Times New Roman"/>
        </w:rPr>
        <w:t xml:space="preserve"> Olsztynie</w:t>
      </w:r>
      <w:r w:rsidR="0043727E" w:rsidRPr="0043727E">
        <w:rPr>
          <w:rFonts w:ascii="Times New Roman" w:hAnsi="Times New Roman" w:cs="Times New Roman"/>
        </w:rPr>
        <w:t xml:space="preserve">. </w:t>
      </w:r>
      <w:r w:rsidRPr="0043727E">
        <w:rPr>
          <w:rFonts w:ascii="Times New Roman" w:hAnsi="Times New Roman" w:cs="Times New Roman"/>
        </w:rPr>
        <w:t>Jednocześnie oświadczam, że zostałam poinformowana</w:t>
      </w:r>
      <w:r w:rsidR="0043727E" w:rsidRPr="0043727E">
        <w:rPr>
          <w:rFonts w:ascii="Times New Roman" w:hAnsi="Times New Roman" w:cs="Times New Roman"/>
        </w:rPr>
        <w:t xml:space="preserve">/y </w:t>
      </w:r>
      <w:r w:rsidRPr="0043727E">
        <w:rPr>
          <w:rFonts w:ascii="Times New Roman" w:hAnsi="Times New Roman" w:cs="Times New Roman"/>
        </w:rPr>
        <w:t>o przysługującym mi prawie dostępu do treści moich danych oraz ich poprawiania, wycofania zgody na ich przetwarzanie w każdym czasie, jak również, że podanie tych danych było dobrowolne.</w:t>
      </w:r>
    </w:p>
    <w:p w:rsidR="0043727E" w:rsidRDefault="0043727E" w:rsidP="0043727E">
      <w:pPr>
        <w:spacing w:line="360" w:lineRule="auto"/>
        <w:jc w:val="both"/>
        <w:rPr>
          <w:rFonts w:ascii="Times New Roman" w:hAnsi="Times New Roman" w:cs="Times New Roman"/>
        </w:rPr>
      </w:pPr>
    </w:p>
    <w:p w:rsidR="0043727E" w:rsidRDefault="0043727E" w:rsidP="0043727E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………………………………………………………</w:t>
      </w:r>
    </w:p>
    <w:p w:rsidR="0043727E" w:rsidRPr="0043727E" w:rsidRDefault="0043727E" w:rsidP="0043727E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(czytelny podpis rodziców)</w:t>
      </w:r>
    </w:p>
    <w:p w:rsidR="00A35431" w:rsidRPr="0043727E" w:rsidRDefault="00A35431" w:rsidP="0043727E">
      <w:pPr>
        <w:spacing w:line="360" w:lineRule="auto"/>
        <w:jc w:val="both"/>
        <w:rPr>
          <w:rFonts w:ascii="Times New Roman" w:hAnsi="Times New Roman" w:cs="Times New Roman"/>
        </w:rPr>
      </w:pPr>
      <w:r w:rsidRPr="0043727E">
        <w:rPr>
          <w:rFonts w:ascii="Times New Roman" w:hAnsi="Times New Roman" w:cs="Times New Roman"/>
        </w:rPr>
        <w:t>Podstawa prawna:</w:t>
      </w:r>
    </w:p>
    <w:p w:rsidR="00B13B2A" w:rsidRDefault="00B13B2A" w:rsidP="00B13B2A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18"/>
          <w:szCs w:val="18"/>
        </w:rPr>
      </w:pPr>
      <w:r>
        <w:rPr>
          <w:color w:val="333333"/>
          <w:sz w:val="18"/>
          <w:szCs w:val="18"/>
        </w:rPr>
        <w:t>Art. 6 ust. 1 lit. a rozporządzenia Parlamentu Europejskiego i Rady (UE) 2016/679 z 27 kwietnia 2016 r. w sprawie ochrony osób fizycznych w związku z przetwarzaniem danych osobowych i w sprawie swobodnego przepływu takich danych oraz uchylenia dyrektywy 95/46/WE - Dz.U. </w:t>
      </w:r>
      <w:hyperlink r:id="rId6" w:tooltip="UE" w:history="1">
        <w:r>
          <w:rPr>
            <w:rStyle w:val="Hipercze"/>
            <w:color w:val="1682B6"/>
            <w:sz w:val="18"/>
            <w:szCs w:val="18"/>
          </w:rPr>
          <w:t>UE</w:t>
        </w:r>
      </w:hyperlink>
      <w:r>
        <w:rPr>
          <w:color w:val="333333"/>
          <w:sz w:val="18"/>
          <w:szCs w:val="18"/>
        </w:rPr>
        <w:t xml:space="preserve">. L. z 2016 r. Nr 119, str. 1 z </w:t>
      </w:r>
      <w:proofErr w:type="spellStart"/>
      <w:r>
        <w:rPr>
          <w:color w:val="333333"/>
          <w:sz w:val="18"/>
          <w:szCs w:val="18"/>
        </w:rPr>
        <w:t>późn</w:t>
      </w:r>
      <w:proofErr w:type="spellEnd"/>
      <w:r>
        <w:rPr>
          <w:color w:val="333333"/>
          <w:sz w:val="18"/>
          <w:szCs w:val="18"/>
        </w:rPr>
        <w:t>. zm.</w:t>
      </w:r>
    </w:p>
    <w:p w:rsidR="0043727E" w:rsidRDefault="0043727E" w:rsidP="00A35431">
      <w:pPr>
        <w:spacing w:line="36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43727E" w:rsidRDefault="00EF1BF4" w:rsidP="00A35431">
      <w:pPr>
        <w:spacing w:line="36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PODPISANA PRZEZ RODZICÓW ZG</w:t>
      </w:r>
      <w:r w:rsidR="0043727E">
        <w:rPr>
          <w:rFonts w:ascii="Times New Roman" w:hAnsi="Times New Roman" w:cs="Times New Roman"/>
          <w:b/>
          <w:sz w:val="18"/>
          <w:szCs w:val="18"/>
        </w:rPr>
        <w:t>ODA POZOSTAJE W DOKUMENTACJI SZKOŁY, KTÓRA PRZYSTĘPUJE DO PROGRAMU</w:t>
      </w:r>
    </w:p>
    <w:p w:rsidR="0043727E" w:rsidRDefault="0043727E" w:rsidP="00A35431">
      <w:pPr>
        <w:spacing w:line="36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43727E" w:rsidRPr="00F86BA7" w:rsidRDefault="0043727E" w:rsidP="00A35431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86BA7">
        <w:rPr>
          <w:rFonts w:ascii="Times New Roman" w:hAnsi="Times New Roman" w:cs="Times New Roman"/>
          <w:sz w:val="18"/>
          <w:szCs w:val="18"/>
        </w:rPr>
        <w:t>……………………………………………..</w:t>
      </w:r>
    </w:p>
    <w:p w:rsidR="0043727E" w:rsidRPr="0043727E" w:rsidRDefault="0043727E" w:rsidP="00A35431">
      <w:pPr>
        <w:spacing w:line="36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F86BA7">
        <w:rPr>
          <w:rFonts w:ascii="Times New Roman" w:hAnsi="Times New Roman" w:cs="Times New Roman"/>
          <w:sz w:val="18"/>
          <w:szCs w:val="18"/>
        </w:rPr>
        <w:t>(czytelny podpis osoby przyjmującej zgodę</w:t>
      </w:r>
      <w:r w:rsidR="00F86BA7" w:rsidRPr="00F86BA7">
        <w:rPr>
          <w:rFonts w:ascii="Times New Roman" w:hAnsi="Times New Roman" w:cs="Times New Roman"/>
          <w:sz w:val="18"/>
          <w:szCs w:val="18"/>
        </w:rPr>
        <w:t xml:space="preserve"> – koordynator szkolny Programu)</w:t>
      </w:r>
    </w:p>
    <w:sectPr w:rsidR="0043727E" w:rsidRPr="0043727E" w:rsidSect="007D0702">
      <w:headerReference w:type="default" r:id="rId7"/>
      <w:footerReference w:type="default" r:id="rId8"/>
      <w:pgSz w:w="11906" w:h="16838"/>
      <w:pgMar w:top="112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1122" w:rsidRDefault="00A11122" w:rsidP="007D0702">
      <w:pPr>
        <w:spacing w:after="0" w:line="240" w:lineRule="auto"/>
      </w:pPr>
      <w:r>
        <w:separator/>
      </w:r>
    </w:p>
  </w:endnote>
  <w:endnote w:type="continuationSeparator" w:id="0">
    <w:p w:rsidR="00A11122" w:rsidRDefault="00A11122" w:rsidP="007D07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11"/>
      <w:gridCol w:w="3046"/>
      <w:gridCol w:w="3015"/>
    </w:tblGrid>
    <w:tr w:rsidR="007D0702" w:rsidRPr="00575B42" w:rsidTr="006C63DA">
      <w:tc>
        <w:tcPr>
          <w:tcW w:w="3070" w:type="dxa"/>
          <w:vAlign w:val="center"/>
        </w:tcPr>
        <w:p w:rsidR="007D0702" w:rsidRPr="00575B42" w:rsidRDefault="007D0702" w:rsidP="007D0702">
          <w:pPr>
            <w:tabs>
              <w:tab w:val="center" w:pos="4536"/>
              <w:tab w:val="right" w:pos="9072"/>
            </w:tabs>
            <w:spacing w:after="200" w:line="276" w:lineRule="auto"/>
            <w:rPr>
              <w:b/>
            </w:rPr>
          </w:pPr>
          <w:r w:rsidRPr="00575B42">
            <w:rPr>
              <w:b/>
              <w:noProof/>
              <w:lang w:eastAsia="pl-PL"/>
            </w:rPr>
            <w:drawing>
              <wp:inline distT="0" distB="0" distL="0" distR="0" wp14:anchorId="48B512FF" wp14:editId="65A68D36">
                <wp:extent cx="735330" cy="304800"/>
                <wp:effectExtent l="0" t="0" r="0" b="0"/>
                <wp:docPr id="7" name="Obraz 8" descr="PSI-Logo-Kolor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Obraz 8" descr="PSI-Logo-Kolor2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533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  <w:r w:rsidRPr="00575B42">
            <w:rPr>
              <w:b/>
            </w:rPr>
            <w:object w:dxaOrig="2698" w:dyaOrig="6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78pt;height:27pt">
                <v:imagedata r:id="rId2" o:title=""/>
              </v:shape>
              <o:OLEObject Type="Embed" ProgID="CorelDRAW.Graphic.12" ShapeID="_x0000_i1025" DrawAspect="Content" ObjectID="_1626171619" r:id="rId3"/>
            </w:object>
          </w:r>
        </w:p>
      </w:tc>
      <w:tc>
        <w:tcPr>
          <w:tcW w:w="3071" w:type="dxa"/>
          <w:vAlign w:val="center"/>
        </w:tcPr>
        <w:p w:rsidR="007D0702" w:rsidRPr="00575B42" w:rsidRDefault="007D0702" w:rsidP="007D0702">
          <w:pPr>
            <w:tabs>
              <w:tab w:val="center" w:pos="4536"/>
              <w:tab w:val="right" w:pos="9072"/>
            </w:tabs>
            <w:spacing w:after="200" w:line="276" w:lineRule="auto"/>
            <w:jc w:val="center"/>
          </w:pPr>
          <w:r w:rsidRPr="00575B42">
            <w:object w:dxaOrig="3842" w:dyaOrig="610">
              <v:shape id="_x0000_i1026" type="#_x0000_t75" style="width:114.75pt;height:23.25pt">
                <v:imagedata r:id="rId4" o:title=""/>
              </v:shape>
              <o:OLEObject Type="Embed" ProgID="CorelDRAW.Graphic.12" ShapeID="_x0000_i1026" DrawAspect="Content" ObjectID="_1626171620" r:id="rId5"/>
            </w:object>
          </w:r>
        </w:p>
      </w:tc>
      <w:tc>
        <w:tcPr>
          <w:tcW w:w="3071" w:type="dxa"/>
          <w:vAlign w:val="center"/>
        </w:tcPr>
        <w:p w:rsidR="007D0702" w:rsidRPr="00575B42" w:rsidRDefault="007D0702" w:rsidP="007D0702">
          <w:pPr>
            <w:tabs>
              <w:tab w:val="center" w:pos="4536"/>
              <w:tab w:val="right" w:pos="9072"/>
            </w:tabs>
            <w:spacing w:after="200" w:line="276" w:lineRule="auto"/>
            <w:jc w:val="center"/>
          </w:pPr>
          <w:r w:rsidRPr="00575B42">
            <w:rPr>
              <w:noProof/>
              <w:lang w:eastAsia="pl-PL"/>
            </w:rPr>
            <w:drawing>
              <wp:inline distT="0" distB="0" distL="0" distR="0" wp14:anchorId="418442E2" wp14:editId="0A06B205">
                <wp:extent cx="1028700" cy="247650"/>
                <wp:effectExtent l="0" t="0" r="0" b="0"/>
                <wp:docPr id="8" name="Obraz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alnea logo_1.jpg"/>
                        <pic:cNvPicPr/>
                      </pic:nvPicPr>
                      <pic:blipFill rotWithShape="1"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0196"/>
                        <a:stretch/>
                      </pic:blipFill>
                      <pic:spPr bwMode="auto">
                        <a:xfrm>
                          <a:off x="0" y="0"/>
                          <a:ext cx="1067343" cy="2569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:rsidR="007D0702" w:rsidRPr="007D0702" w:rsidRDefault="007D0702" w:rsidP="007D070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1122" w:rsidRDefault="00A11122" w:rsidP="007D0702">
      <w:pPr>
        <w:spacing w:after="0" w:line="240" w:lineRule="auto"/>
      </w:pPr>
      <w:r>
        <w:separator/>
      </w:r>
    </w:p>
  </w:footnote>
  <w:footnote w:type="continuationSeparator" w:id="0">
    <w:p w:rsidR="00A11122" w:rsidRDefault="00A11122" w:rsidP="007D07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0702" w:rsidRDefault="007D0702">
    <w:pPr>
      <w:pStyle w:val="Nagwek"/>
    </w:pPr>
  </w:p>
  <w:p w:rsidR="007D0702" w:rsidRDefault="007D0702" w:rsidP="007D0702">
    <w:pPr>
      <w:jc w:val="center"/>
      <w:rPr>
        <w:rFonts w:ascii="Times New Roman" w:hAnsi="Times New Roman" w:cs="Times New Roman"/>
        <w:b/>
        <w:i/>
        <w:sz w:val="24"/>
      </w:rPr>
    </w:pPr>
    <w:r>
      <w:rPr>
        <w:rFonts w:ascii="Times New Roman" w:hAnsi="Times New Roman" w:cs="Times New Roman"/>
        <w:b/>
        <w:i/>
        <w:sz w:val="24"/>
      </w:rPr>
      <w:t xml:space="preserve">Program Wspomagania Uczniów w Wyborze Zawodu </w:t>
    </w:r>
  </w:p>
  <w:p w:rsidR="007D0702" w:rsidRDefault="007D0702" w:rsidP="007D0702">
    <w:r>
      <w:rPr>
        <w:rFonts w:ascii="Times New Roman" w:hAnsi="Times New Roman" w:cs="Times New Roman"/>
        <w:b/>
        <w:i/>
        <w:sz w:val="24"/>
      </w:rPr>
      <w:t xml:space="preserve">                                           „Laboratorium. Mój Profil”</w:t>
    </w:r>
  </w:p>
  <w:p w:rsidR="007D0702" w:rsidRDefault="007D0702" w:rsidP="007D0702">
    <w:pPr>
      <w:pStyle w:val="Nagwek"/>
    </w:pPr>
  </w:p>
  <w:p w:rsidR="007D0702" w:rsidRDefault="007D070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431"/>
    <w:rsid w:val="0008296C"/>
    <w:rsid w:val="0043727E"/>
    <w:rsid w:val="007D0702"/>
    <w:rsid w:val="00844E69"/>
    <w:rsid w:val="008A3C41"/>
    <w:rsid w:val="00A11122"/>
    <w:rsid w:val="00A35431"/>
    <w:rsid w:val="00B13B2A"/>
    <w:rsid w:val="00EF1BF4"/>
    <w:rsid w:val="00F86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9906AB"/>
  <w15:chartTrackingRefBased/>
  <w15:docId w15:val="{3EADB3C4-50FE-4E17-9B9A-45CC7DB7E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azne">
    <w:name w:val="wazne"/>
    <w:basedOn w:val="Normalny"/>
    <w:rsid w:val="00A35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A35431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A35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6B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6BA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D07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0702"/>
  </w:style>
  <w:style w:type="paragraph" w:styleId="Stopka">
    <w:name w:val="footer"/>
    <w:basedOn w:val="Normalny"/>
    <w:link w:val="StopkaZnak"/>
    <w:uiPriority w:val="99"/>
    <w:unhideWhenUsed/>
    <w:rsid w:val="007D07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0702"/>
  </w:style>
  <w:style w:type="table" w:customStyle="1" w:styleId="Tabela-Siatka1">
    <w:name w:val="Tabela - Siatka1"/>
    <w:basedOn w:val="Standardowy"/>
    <w:next w:val="Tabela-Siatka"/>
    <w:uiPriority w:val="59"/>
    <w:rsid w:val="007D07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7D07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5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ematy.biznes.gazetaprawna.pl/tematy/u/ue?utm_source=gazetaprawna.pl&amp;utm_medium=referral&amp;utm_campaign=link-w-ar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6" Type="http://schemas.openxmlformats.org/officeDocument/2006/relationships/image" Target="media/image4.jpeg"/><Relationship Id="rId5" Type="http://schemas.openxmlformats.org/officeDocument/2006/relationships/oleObject" Target="embeddings/oleObject2.bin"/><Relationship Id="rId4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205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Iłeczko</dc:creator>
  <cp:keywords/>
  <dc:description/>
  <cp:lastModifiedBy>Renata Iłeczko</cp:lastModifiedBy>
  <cp:revision>9</cp:revision>
  <cp:lastPrinted>2018-09-20T05:38:00Z</cp:lastPrinted>
  <dcterms:created xsi:type="dcterms:W3CDTF">2018-08-29T08:16:00Z</dcterms:created>
  <dcterms:modified xsi:type="dcterms:W3CDTF">2019-08-01T11:34:00Z</dcterms:modified>
</cp:coreProperties>
</file>