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16" w:rsidRDefault="00577C16" w:rsidP="00577C16"/>
    <w:p w:rsidR="00577C16" w:rsidRDefault="00577C16" w:rsidP="00577C16"/>
    <w:p w:rsidR="00577C16" w:rsidRDefault="00577C16" w:rsidP="00577C16"/>
    <w:p w:rsidR="00577C16" w:rsidRDefault="00577C16" w:rsidP="00577C16"/>
    <w:p w:rsidR="00577C16" w:rsidRPr="004E598E" w:rsidRDefault="00577C16" w:rsidP="00577C16"/>
    <w:p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:rsidR="00577C16" w:rsidRPr="006A2BD2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organu prowadzącego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</w:t>
      </w:r>
      <w:r w:rsidRPr="00DD0EC5">
        <w:rPr>
          <w:rFonts w:ascii="Arial" w:hAnsi="Arial" w:cs="Arial"/>
          <w:i/>
          <w:iCs/>
          <w:sz w:val="16"/>
          <w:szCs w:val="16"/>
        </w:rPr>
        <w:t>wojewod</w:t>
      </w:r>
      <w:r w:rsidR="00DD0EC5" w:rsidRPr="00DD0EC5">
        <w:rPr>
          <w:rFonts w:ascii="Arial" w:hAnsi="Arial" w:cs="Arial"/>
          <w:i/>
          <w:iCs/>
          <w:sz w:val="16"/>
          <w:szCs w:val="16"/>
        </w:rPr>
        <w:t>a</w:t>
      </w:r>
      <w:r w:rsidRPr="00DD0EC5">
        <w:rPr>
          <w:rFonts w:ascii="Arial" w:hAnsi="Arial" w:cs="Arial"/>
          <w:i/>
          <w:iCs/>
          <w:sz w:val="16"/>
          <w:szCs w:val="16"/>
        </w:rPr>
        <w:t xml:space="preserve"> właściw</w:t>
      </w:r>
      <w:r w:rsidR="00786915" w:rsidRPr="00DD0EC5">
        <w:rPr>
          <w:rFonts w:ascii="Arial" w:hAnsi="Arial" w:cs="Arial"/>
          <w:i/>
          <w:iCs/>
          <w:sz w:val="16"/>
          <w:szCs w:val="16"/>
        </w:rPr>
        <w:t>y</w:t>
      </w:r>
      <w:r w:rsidRPr="00DD0EC5">
        <w:rPr>
          <w:rFonts w:ascii="Arial" w:hAnsi="Arial" w:cs="Arial"/>
          <w:i/>
          <w:iCs/>
          <w:sz w:val="16"/>
          <w:szCs w:val="16"/>
        </w:rPr>
        <w:t xml:space="preserve"> ze względu na siedzibę szkół objętych wnioskiem)</w:t>
      </w:r>
    </w:p>
    <w:p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w roku </w:t>
      </w:r>
      <w:r w:rsidR="00B32EB7">
        <w:rPr>
          <w:rFonts w:ascii="Arial" w:hAnsi="Arial" w:cs="Arial"/>
          <w:iCs/>
        </w:rPr>
        <w:t>2020</w:t>
      </w:r>
      <w:r w:rsidR="008A62F4" w:rsidRPr="00DD0EC5">
        <w:rPr>
          <w:rFonts w:ascii="Arial" w:hAnsi="Arial" w:cs="Arial"/>
          <w:iCs/>
        </w:rPr>
        <w:t>.</w:t>
      </w:r>
    </w:p>
    <w:p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DD0EC5" w:rsidRDefault="00DD0EC5">
      <w:pPr>
        <w:rPr>
          <w:rFonts w:ascii="Arial" w:hAnsi="Arial" w:cs="Arial"/>
        </w:rPr>
      </w:pPr>
    </w:p>
    <w:p w:rsidR="00DD0EC5" w:rsidRDefault="00DD0EC5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7C16" w:rsidRDefault="00577C16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E1C88" w:rsidRDefault="005E1C88">
      <w:pPr>
        <w:rPr>
          <w:rFonts w:ascii="Arial" w:hAnsi="Arial" w:cs="Arial"/>
        </w:rPr>
      </w:pPr>
    </w:p>
    <w:p w:rsidR="00577C16" w:rsidRDefault="00577C16">
      <w:pPr>
        <w:rPr>
          <w:rFonts w:ascii="Arial" w:hAnsi="Arial" w:cs="Arial"/>
        </w:rPr>
      </w:pPr>
    </w:p>
    <w:p w:rsidR="00577C16" w:rsidRDefault="00577C16">
      <w:pPr>
        <w:rPr>
          <w:rFonts w:ascii="Arial" w:hAnsi="Arial" w:cs="Arial"/>
        </w:rPr>
      </w:pPr>
    </w:p>
    <w:p w:rsidR="00577C16" w:rsidRDefault="00577C16">
      <w:pPr>
        <w:rPr>
          <w:rFonts w:ascii="Arial" w:hAnsi="Arial" w:cs="Arial"/>
        </w:rPr>
      </w:pPr>
    </w:p>
    <w:p w:rsidR="000160B9" w:rsidRPr="0012199B" w:rsidRDefault="000160B9">
      <w:pPr>
        <w:rPr>
          <w:rFonts w:ascii="Arial" w:hAnsi="Arial" w:cs="Arial"/>
          <w:sz w:val="20"/>
          <w:szCs w:val="20"/>
        </w:rPr>
      </w:pPr>
    </w:p>
    <w:p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:rsidR="003F20B0" w:rsidRDefault="008C4990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</w:t>
            </w: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jednostek</w:t>
            </w:r>
            <w:r w:rsidR="00AC01AD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:rsidR="008C4990" w:rsidRPr="003C7647" w:rsidRDefault="001B0C8D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Usługi remontowo-adaptacyjne do stołówek lub pomieszczeń przeznaczonych 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:rsidTr="00384850">
        <w:trPr>
          <w:trHeight w:val="555"/>
        </w:trPr>
        <w:tc>
          <w:tcPr>
            <w:tcW w:w="8070" w:type="dxa"/>
            <w:gridSpan w:val="2"/>
            <w:shd w:val="clear" w:color="auto" w:fill="auto"/>
            <w:vAlign w:val="center"/>
          </w:tcPr>
          <w:p w:rsidR="008C4990" w:rsidRPr="003C7647" w:rsidRDefault="008C4990" w:rsidP="009F745D">
            <w:pPr>
              <w:ind w:right="57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8C4990" w:rsidRPr="00D14887" w:rsidRDefault="008C4990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F745D" w:rsidRDefault="009F745D" w:rsidP="00A96F56">
      <w:pPr>
        <w:rPr>
          <w:rFonts w:ascii="Arial" w:hAnsi="Arial" w:cs="Arial"/>
          <w:sz w:val="20"/>
          <w:szCs w:val="20"/>
        </w:rPr>
      </w:pPr>
    </w:p>
    <w:p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854D9D" w:rsidRPr="00CB0336" w:rsidRDefault="00AA18E9" w:rsidP="003173A7">
            <w:pPr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3C7647" w:rsidRDefault="003C7647" w:rsidP="00DC5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 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094B24" w:rsidRPr="002A2A2A" w:rsidRDefault="00094B24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</w:p>
          <w:p w:rsidR="00854D9D" w:rsidRPr="00DC593B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4D9D" w:rsidRPr="002A2A2A" w:rsidRDefault="00854D9D" w:rsidP="008A62F4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4D9D" w:rsidRPr="002A2A2A" w:rsidRDefault="00854D9D" w:rsidP="002854BD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CD1C77" w:rsidRPr="002A2A2A" w:rsidRDefault="00115D2E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1C77" w:rsidRPr="002A2A2A" w:rsidRDefault="00F538A6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 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3B39" w:rsidRPr="002A2A2A" w:rsidRDefault="00633B39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1C77" w:rsidRPr="002A2A2A" w:rsidRDefault="000C080F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080F" w:rsidRPr="002A2A2A" w:rsidRDefault="000C080F" w:rsidP="00633B39">
            <w:pPr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C080F" w:rsidRPr="002A2A2A" w:rsidRDefault="00DC593B" w:rsidP="00E66960">
            <w:pPr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252ADA" w:rsidRPr="00252ADA" w:rsidRDefault="005F7195" w:rsidP="00B3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30 września </w:t>
            </w:r>
            <w:r w:rsidR="00B32EB7">
              <w:rPr>
                <w:rFonts w:ascii="Arial" w:hAnsi="Arial" w:cs="Arial"/>
                <w:sz w:val="20"/>
                <w:szCs w:val="20"/>
              </w:rPr>
              <w:t>2019</w:t>
            </w:r>
            <w:r w:rsidR="00252ADA">
              <w:rPr>
                <w:rFonts w:ascii="Arial" w:hAnsi="Arial" w:cs="Arial"/>
                <w:sz w:val="20"/>
                <w:szCs w:val="20"/>
              </w:rPr>
              <w:t> 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r.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(suma danych 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252ADA" w:rsidRPr="00252ADA" w:rsidRDefault="005F7195" w:rsidP="00B32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w styczniu </w:t>
            </w:r>
            <w:r w:rsidR="00B32EB7">
              <w:rPr>
                <w:rFonts w:ascii="Arial" w:hAnsi="Arial" w:cs="Arial"/>
                <w:sz w:val="20"/>
                <w:szCs w:val="20"/>
              </w:rPr>
              <w:t>2021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DC59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:rsidTr="005F7195">
        <w:trPr>
          <w:trHeight w:hRule="exact" w:val="5839"/>
          <w:jc w:val="center"/>
        </w:trPr>
        <w:tc>
          <w:tcPr>
            <w:tcW w:w="9776" w:type="dxa"/>
          </w:tcPr>
          <w:p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:rsidR="0046747A" w:rsidRDefault="0046747A" w:rsidP="00A65756">
      <w:pPr>
        <w:rPr>
          <w:rFonts w:ascii="Arial" w:hAnsi="Arial" w:cs="Arial"/>
          <w:sz w:val="20"/>
          <w:szCs w:val="20"/>
        </w:rPr>
      </w:pPr>
    </w:p>
    <w:p w:rsidR="0046747A" w:rsidRDefault="0046747A" w:rsidP="00A65756">
      <w:pPr>
        <w:rPr>
          <w:rFonts w:ascii="Arial" w:hAnsi="Arial" w:cs="Arial"/>
          <w:sz w:val="20"/>
          <w:szCs w:val="20"/>
        </w:rPr>
      </w:pPr>
    </w:p>
    <w:p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:rsidTr="002D780E">
        <w:trPr>
          <w:trHeight w:val="1899"/>
          <w:jc w:val="center"/>
        </w:trPr>
        <w:tc>
          <w:tcPr>
            <w:tcW w:w="4889" w:type="dxa"/>
          </w:tcPr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:rsidR="00A65756" w:rsidRPr="0012199B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A0DA7" w:rsidRPr="00734E1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734E11">
              <w:rPr>
                <w:rFonts w:ascii="Arial" w:hAnsi="Arial" w:cs="Arial"/>
                <w:sz w:val="20"/>
                <w:szCs w:val="20"/>
              </w:rPr>
              <w:t>ęć</w:t>
            </w:r>
            <w:r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>
              <w:rPr>
                <w:rStyle w:val="Odwoanieprzypisudolnego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 xml:space="preserve">osoby </w:t>
            </w:r>
            <w:r w:rsidR="00AA18E9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A90F9D">
              <w:rPr>
                <w:rFonts w:ascii="Arial" w:hAnsi="Arial" w:cs="Arial"/>
                <w:sz w:val="20"/>
                <w:szCs w:val="20"/>
              </w:rPr>
              <w:t xml:space="preserve"> do reprezentowania </w:t>
            </w:r>
            <w:r w:rsidR="005F7195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F01" w:rsidRDefault="00312F01">
      <w:r>
        <w:separator/>
      </w:r>
    </w:p>
  </w:endnote>
  <w:endnote w:type="continuationSeparator" w:id="0">
    <w:p w:rsidR="00312F01" w:rsidRDefault="0031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32EB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32EB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F01" w:rsidRDefault="00312F01">
      <w:r>
        <w:separator/>
      </w:r>
    </w:p>
  </w:footnote>
  <w:footnote w:type="continuationSeparator" w:id="0">
    <w:p w:rsidR="00312F01" w:rsidRDefault="00312F01">
      <w:r>
        <w:continuationSeparator/>
      </w:r>
    </w:p>
  </w:footnote>
  <w:footnote w:id="1">
    <w:p w:rsidR="00AC01AD" w:rsidRDefault="00AC01AD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AC01AD">
        <w:t>godnie z zestawieniami ilościowo-warto</w:t>
      </w:r>
      <w:r>
        <w:t>ściowymi w sprawozdaniach szkół.</w:t>
      </w:r>
    </w:p>
  </w:footnote>
  <w:footnote w:id="2">
    <w:p w:rsidR="00D14887" w:rsidRDefault="001B0C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0EC5">
        <w:t>Wraz z wyposażeniem wchodzącej w skład jadalni np. zmywalni naczyń, jeżeli w szkole nie występuje kuchnia (rozumiana jako pomieszczenie ze stanowiskami do przygotowywania posiłków na miejscu), a jedynie jadalnia.</w:t>
      </w:r>
    </w:p>
  </w:footnote>
  <w:footnote w:id="3">
    <w:p w:rsidR="00737045" w:rsidRDefault="00737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7045">
        <w:t xml:space="preserve">Jeśli sprawozdanie jest składane w formie papierowej i osoba posiada </w:t>
      </w:r>
      <w:r w:rsidR="005A0DA7" w:rsidRPr="00734E11">
        <w:t>piecz</w:t>
      </w:r>
      <w:r w:rsidR="00734E11" w:rsidRPr="00734E11">
        <w:t>ęć</w:t>
      </w:r>
      <w:r w:rsidRPr="00734E1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51473"/>
    <w:rsid w:val="0015330F"/>
    <w:rsid w:val="00165437"/>
    <w:rsid w:val="00166830"/>
    <w:rsid w:val="00170643"/>
    <w:rsid w:val="00191C2B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2F01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684F"/>
    <w:rsid w:val="00591564"/>
    <w:rsid w:val="005916AF"/>
    <w:rsid w:val="00594B82"/>
    <w:rsid w:val="005A0DA7"/>
    <w:rsid w:val="005A556B"/>
    <w:rsid w:val="005B18E6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67BEF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6E5A"/>
    <w:rsid w:val="00B32EB7"/>
    <w:rsid w:val="00B364D4"/>
    <w:rsid w:val="00B43925"/>
    <w:rsid w:val="00B6093D"/>
    <w:rsid w:val="00B725A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8B51-A2CF-4246-982B-6F8EA46E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4</cp:revision>
  <cp:lastPrinted>2019-08-08T12:27:00Z</cp:lastPrinted>
  <dcterms:created xsi:type="dcterms:W3CDTF">2021-02-17T12:01:00Z</dcterms:created>
  <dcterms:modified xsi:type="dcterms:W3CDTF">2021-02-17T12:03:00Z</dcterms:modified>
</cp:coreProperties>
</file>