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0CDBE" w14:textId="42687C94" w:rsidR="00A2547E" w:rsidRDefault="00A2547E"/>
    <w:p w14:paraId="3D800645" w14:textId="3AAFF19C" w:rsidR="00F0220D" w:rsidRDefault="00F0220D"/>
    <w:p w14:paraId="0AD4CD6F" w14:textId="20D9D40C" w:rsidR="00F0220D" w:rsidRDefault="00F0220D"/>
    <w:p w14:paraId="5FA89717" w14:textId="61B9392D" w:rsidR="00F0220D" w:rsidRDefault="00F0220D"/>
    <w:p w14:paraId="19D35BCD" w14:textId="5C7582E4" w:rsidR="00F0220D" w:rsidRDefault="00F0220D"/>
    <w:p w14:paraId="232B403E" w14:textId="4D4C5514" w:rsidR="00F0220D" w:rsidRDefault="00F0220D"/>
    <w:p w14:paraId="0468AFD8" w14:textId="3F2EA133" w:rsidR="00F0220D" w:rsidRDefault="00F0220D"/>
    <w:p w14:paraId="2C8B4DDB" w14:textId="77777777" w:rsidR="00D87FC8" w:rsidRDefault="00D87FC8" w:rsidP="00D87FC8">
      <w:pPr>
        <w:spacing w:after="0" w:line="240" w:lineRule="auto"/>
        <w:rPr>
          <w:i/>
          <w:color w:val="002060"/>
        </w:rPr>
      </w:pPr>
      <w:r>
        <w:rPr>
          <w:i/>
          <w:color w:val="002060"/>
        </w:rPr>
        <w:t>„Nauczyciele nie zostaną, i nie powinni zostać,</w:t>
      </w:r>
    </w:p>
    <w:p w14:paraId="7736A31F" w14:textId="77777777" w:rsidR="00D87FC8" w:rsidRDefault="00D87FC8" w:rsidP="00D87FC8">
      <w:pPr>
        <w:spacing w:after="0" w:line="240" w:lineRule="auto"/>
        <w:rPr>
          <w:i/>
          <w:color w:val="002060"/>
        </w:rPr>
      </w:pPr>
      <w:r>
        <w:rPr>
          <w:i/>
          <w:color w:val="002060"/>
        </w:rPr>
        <w:t xml:space="preserve">zastąpieni przez platformy e-learningowe. </w:t>
      </w:r>
    </w:p>
    <w:p w14:paraId="061CD0EE" w14:textId="77777777" w:rsidR="00D87FC8" w:rsidRDefault="00D87FC8" w:rsidP="00D87FC8">
      <w:pPr>
        <w:spacing w:after="0" w:line="240" w:lineRule="auto"/>
        <w:rPr>
          <w:i/>
          <w:color w:val="002060"/>
        </w:rPr>
      </w:pPr>
      <w:r>
        <w:rPr>
          <w:i/>
          <w:color w:val="002060"/>
        </w:rPr>
        <w:t xml:space="preserve">Ale ci, którzy ich nie używają, </w:t>
      </w:r>
    </w:p>
    <w:p w14:paraId="1A87E6E5" w14:textId="77777777" w:rsidR="00D87FC8" w:rsidRDefault="00D87FC8" w:rsidP="00D87FC8">
      <w:pPr>
        <w:spacing w:after="0" w:line="240" w:lineRule="auto"/>
        <w:rPr>
          <w:i/>
          <w:color w:val="002060"/>
        </w:rPr>
      </w:pPr>
      <w:r>
        <w:rPr>
          <w:i/>
          <w:color w:val="002060"/>
        </w:rPr>
        <w:t xml:space="preserve">zostaną wyparci przez tych, </w:t>
      </w:r>
    </w:p>
    <w:p w14:paraId="6AB1AE04" w14:textId="77777777" w:rsidR="00D87FC8" w:rsidRDefault="00D87FC8" w:rsidP="00D87FC8">
      <w:pPr>
        <w:spacing w:after="0" w:line="240" w:lineRule="auto"/>
        <w:rPr>
          <w:i/>
          <w:color w:val="002060"/>
        </w:rPr>
      </w:pPr>
      <w:r>
        <w:rPr>
          <w:i/>
          <w:color w:val="002060"/>
        </w:rPr>
        <w:t>którzy z nich śmiało korzystają.”</w:t>
      </w:r>
    </w:p>
    <w:p w14:paraId="3D6DAC97" w14:textId="77777777" w:rsidR="00D87FC8" w:rsidRDefault="00D87FC8" w:rsidP="00D87FC8">
      <w:pPr>
        <w:spacing w:after="0" w:line="240" w:lineRule="auto"/>
        <w:rPr>
          <w:color w:val="002060"/>
          <w:sz w:val="16"/>
          <w:szCs w:val="16"/>
        </w:rPr>
      </w:pPr>
    </w:p>
    <w:p w14:paraId="3382EE3B" w14:textId="77777777" w:rsidR="00D87FC8" w:rsidRDefault="00D87FC8" w:rsidP="00D87FC8">
      <w:pPr>
        <w:spacing w:after="0" w:line="240" w:lineRule="auto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>dr hab. Piotr Gawliczek, prof. UWM</w:t>
      </w:r>
    </w:p>
    <w:p w14:paraId="40FA0AF3" w14:textId="77777777" w:rsidR="00D87FC8" w:rsidRDefault="00D87FC8" w:rsidP="00D87FC8">
      <w:pPr>
        <w:spacing w:after="0" w:line="240" w:lineRule="auto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 xml:space="preserve">NATO DEEP </w:t>
      </w:r>
      <w:proofErr w:type="spellStart"/>
      <w:r>
        <w:rPr>
          <w:color w:val="002060"/>
          <w:sz w:val="16"/>
          <w:szCs w:val="16"/>
        </w:rPr>
        <w:t>eAcademy</w:t>
      </w:r>
      <w:proofErr w:type="spellEnd"/>
      <w:r>
        <w:rPr>
          <w:color w:val="002060"/>
          <w:sz w:val="16"/>
          <w:szCs w:val="16"/>
        </w:rPr>
        <w:t xml:space="preserve"> </w:t>
      </w:r>
      <w:proofErr w:type="spellStart"/>
      <w:r>
        <w:rPr>
          <w:color w:val="002060"/>
          <w:sz w:val="16"/>
          <w:szCs w:val="16"/>
        </w:rPr>
        <w:t>Director</w:t>
      </w:r>
      <w:proofErr w:type="spellEnd"/>
    </w:p>
    <w:p w14:paraId="5382EAFC" w14:textId="77777777" w:rsidR="00D87FC8" w:rsidRDefault="00D87FC8" w:rsidP="00D87FC8">
      <w:pPr>
        <w:rPr>
          <w:sz w:val="16"/>
          <w:szCs w:val="16"/>
        </w:rPr>
      </w:pPr>
    </w:p>
    <w:p w14:paraId="607DB62A" w14:textId="77777777" w:rsidR="00D87FC8" w:rsidRDefault="00D87FC8" w:rsidP="00D87FC8">
      <w:pPr>
        <w:rPr>
          <w:sz w:val="16"/>
          <w:szCs w:val="16"/>
        </w:rPr>
      </w:pPr>
    </w:p>
    <w:p w14:paraId="51C24352" w14:textId="77777777" w:rsidR="00D87FC8" w:rsidRDefault="00D87FC8" w:rsidP="00D87FC8">
      <w:pPr>
        <w:rPr>
          <w:b/>
          <w:color w:val="002060"/>
        </w:rPr>
      </w:pPr>
      <w:r>
        <w:rPr>
          <w:b/>
          <w:color w:val="002060"/>
        </w:rPr>
        <w:t>Szanowni Państwo,</w:t>
      </w:r>
    </w:p>
    <w:p w14:paraId="249D875E" w14:textId="77777777" w:rsidR="00D87FC8" w:rsidRDefault="00D87FC8" w:rsidP="00D87FC8">
      <w:pPr>
        <w:jc w:val="both"/>
        <w:rPr>
          <w:b/>
          <w:color w:val="002060"/>
        </w:rPr>
      </w:pPr>
      <w:r>
        <w:rPr>
          <w:b/>
          <w:color w:val="002060"/>
        </w:rPr>
        <w:t xml:space="preserve">Kujawsko-Pomorski Kurator Oświaty we współpracy z Zespołem Badawczym Wydziału Zarządzania Uniwersytetu Technologiczno-Przyrodniczego im. Jana i Jędrzeja Śniadeckich w Bydgoszczy serdecznie zaprasza do udziału w I OGÓLNOPOLSKIEJ e-KONFERENCJI NAUKOWEJ „Uwarunkowania, potencjał i perspektywy wykorzystania zdalnego nauczania w systemie nowoczesnej edukacji”. Podczas konferencji przedstawione i omówione zostaną opinie </w:t>
      </w:r>
      <w:r>
        <w:rPr>
          <w:b/>
          <w:color w:val="002060"/>
        </w:rPr>
        <w:br/>
        <w:t xml:space="preserve">ok. 10 tysięcy nauczycieli woj. kujawsko-pomorskiego nt. uwarunkowań, potencjału, jakości </w:t>
      </w:r>
      <w:r>
        <w:rPr>
          <w:b/>
          <w:color w:val="002060"/>
        </w:rPr>
        <w:br/>
        <w:t xml:space="preserve">i możliwości wykorzystania zdalnego nauczania. </w:t>
      </w:r>
    </w:p>
    <w:p w14:paraId="4A5EEE2D" w14:textId="77777777" w:rsidR="00D87FC8" w:rsidRDefault="00D87FC8" w:rsidP="00D87FC8">
      <w:pPr>
        <w:jc w:val="both"/>
        <w:rPr>
          <w:b/>
          <w:color w:val="002060"/>
        </w:rPr>
      </w:pPr>
      <w:r>
        <w:rPr>
          <w:b/>
          <w:color w:val="002060"/>
        </w:rPr>
        <w:t xml:space="preserve">Konferencję Honorowym Patronatem objęli Minister Edukacji i Nauki, Marszałek Województwa Kujawsko-Pomorskiego oraz JM Rektor Uniwersytetu Technologiczno-Przyrodniczego im. Jana </w:t>
      </w:r>
      <w:r>
        <w:rPr>
          <w:b/>
          <w:color w:val="002060"/>
        </w:rPr>
        <w:br/>
        <w:t>i Jędrzeja Śniadeckich w Bydgoszczy.</w:t>
      </w:r>
    </w:p>
    <w:p w14:paraId="36E403B3" w14:textId="77777777" w:rsidR="00D87FC8" w:rsidRDefault="00D87FC8" w:rsidP="00D87FC8">
      <w:pPr>
        <w:jc w:val="both"/>
        <w:rPr>
          <w:b/>
          <w:color w:val="FF0000"/>
        </w:rPr>
      </w:pPr>
      <w:r>
        <w:rPr>
          <w:b/>
          <w:color w:val="FF0000"/>
        </w:rPr>
        <w:t>e-KONFERENCJA transmitowana będzie na żywo w serwisie internetowym YouTube 10 marca 2021 roku, w godz. 15.00-17.00.</w:t>
      </w:r>
    </w:p>
    <w:p w14:paraId="646EAB37" w14:textId="77777777" w:rsidR="00D87FC8" w:rsidRDefault="00D87FC8" w:rsidP="00D87FC8">
      <w:pPr>
        <w:jc w:val="both"/>
        <w:rPr>
          <w:b/>
          <w:color w:val="002060"/>
        </w:rPr>
      </w:pPr>
      <w:r>
        <w:rPr>
          <w:b/>
          <w:color w:val="002060"/>
        </w:rPr>
        <w:t xml:space="preserve">Link do wydarzenia: </w:t>
      </w:r>
      <w:hyperlink r:id="rId8" w:history="1">
        <w:r>
          <w:rPr>
            <w:rStyle w:val="Hipercze"/>
            <w:b/>
          </w:rPr>
          <w:t>https://edu.documaster.pl/e-konferenc</w:t>
        </w:r>
        <w:bookmarkStart w:id="0" w:name="_GoBack"/>
        <w:bookmarkEnd w:id="0"/>
        <w:r>
          <w:rPr>
            <w:rStyle w:val="Hipercze"/>
            <w:b/>
          </w:rPr>
          <w:t>j</w:t>
        </w:r>
        <w:r>
          <w:rPr>
            <w:rStyle w:val="Hipercze"/>
            <w:b/>
          </w:rPr>
          <w:t>a-10-03-2021</w:t>
        </w:r>
      </w:hyperlink>
      <w:r>
        <w:rPr>
          <w:b/>
          <w:color w:val="002060"/>
        </w:rPr>
        <w:t xml:space="preserve"> </w:t>
      </w:r>
    </w:p>
    <w:p w14:paraId="04AB37DF" w14:textId="77777777" w:rsidR="00D87FC8" w:rsidRDefault="00D87FC8" w:rsidP="00D87FC8">
      <w:pPr>
        <w:jc w:val="both"/>
        <w:rPr>
          <w:rStyle w:val="Hipercze"/>
          <w:color w:val="002060"/>
        </w:rPr>
      </w:pPr>
      <w:r>
        <w:rPr>
          <w:b/>
          <w:color w:val="002060"/>
        </w:rPr>
        <w:t>Agenda konferencji w załączeniu.</w:t>
      </w:r>
    </w:p>
    <w:p w14:paraId="378B2627" w14:textId="77777777" w:rsidR="00D87FC8" w:rsidRDefault="00D87FC8" w:rsidP="00D87FC8">
      <w:pPr>
        <w:jc w:val="both"/>
        <w:rPr>
          <w:b/>
        </w:rPr>
      </w:pPr>
      <w:r>
        <w:rPr>
          <w:b/>
          <w:color w:val="002060"/>
        </w:rPr>
        <w:t>Zapraszamy Państwa do uczestnictwa w wydarzeniu!!!</w:t>
      </w:r>
    </w:p>
    <w:p w14:paraId="7AEAF00D" w14:textId="48248345" w:rsidR="00F0220D" w:rsidRDefault="00F0220D" w:rsidP="00F0220D"/>
    <w:sectPr w:rsidR="00F022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0F689" w14:textId="77777777" w:rsidR="00DF3E5A" w:rsidRDefault="00DF3E5A" w:rsidP="00F0220D">
      <w:pPr>
        <w:spacing w:after="0" w:line="240" w:lineRule="auto"/>
      </w:pPr>
      <w:r>
        <w:separator/>
      </w:r>
    </w:p>
  </w:endnote>
  <w:endnote w:type="continuationSeparator" w:id="0">
    <w:p w14:paraId="6A3A6D11" w14:textId="77777777" w:rsidR="00DF3E5A" w:rsidRDefault="00DF3E5A" w:rsidP="00F0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A5655" w14:textId="77777777" w:rsidR="00B76EE4" w:rsidRDefault="00B76E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8ADC7" w14:textId="77777777" w:rsidR="00B76EE4" w:rsidRDefault="00B76E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20CF6" w14:textId="77777777" w:rsidR="00B76EE4" w:rsidRDefault="00B76E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48E46" w14:textId="77777777" w:rsidR="00DF3E5A" w:rsidRDefault="00DF3E5A" w:rsidP="00F0220D">
      <w:pPr>
        <w:spacing w:after="0" w:line="240" w:lineRule="auto"/>
      </w:pPr>
      <w:r>
        <w:separator/>
      </w:r>
    </w:p>
  </w:footnote>
  <w:footnote w:type="continuationSeparator" w:id="0">
    <w:p w14:paraId="14DACB92" w14:textId="77777777" w:rsidR="00DF3E5A" w:rsidRDefault="00DF3E5A" w:rsidP="00F0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F0E40" w14:textId="77777777" w:rsidR="00B76EE4" w:rsidRDefault="00B76E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3C7B3" w14:textId="4AD21D7D" w:rsidR="00F0220D" w:rsidRDefault="00F022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1A2E122" wp14:editId="5752151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9638" cy="10717198"/>
          <wp:effectExtent l="0" t="0" r="2540" b="825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638" cy="10717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83C0E2" w14:textId="77777777" w:rsidR="00F0220D" w:rsidRDefault="00F0220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D03A7" w14:textId="77777777" w:rsidR="00B76EE4" w:rsidRDefault="00B76E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0D"/>
    <w:rsid w:val="00016DDF"/>
    <w:rsid w:val="006A7681"/>
    <w:rsid w:val="00A2547E"/>
    <w:rsid w:val="00B76EE4"/>
    <w:rsid w:val="00D87FC8"/>
    <w:rsid w:val="00DF3E5A"/>
    <w:rsid w:val="00F0220D"/>
    <w:rsid w:val="00F0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5C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20D"/>
  </w:style>
  <w:style w:type="paragraph" w:styleId="Stopka">
    <w:name w:val="footer"/>
    <w:basedOn w:val="Normalny"/>
    <w:link w:val="StopkaZnak"/>
    <w:uiPriority w:val="99"/>
    <w:unhideWhenUsed/>
    <w:rsid w:val="00F0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20D"/>
  </w:style>
  <w:style w:type="paragraph" w:styleId="NormalnyWeb">
    <w:name w:val="Normal (Web)"/>
    <w:basedOn w:val="Normalny"/>
    <w:uiPriority w:val="99"/>
    <w:semiHidden/>
    <w:unhideWhenUsed/>
    <w:rsid w:val="00F0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7FC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7FC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20D"/>
  </w:style>
  <w:style w:type="paragraph" w:styleId="Stopka">
    <w:name w:val="footer"/>
    <w:basedOn w:val="Normalny"/>
    <w:link w:val="StopkaZnak"/>
    <w:uiPriority w:val="99"/>
    <w:unhideWhenUsed/>
    <w:rsid w:val="00F02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20D"/>
  </w:style>
  <w:style w:type="paragraph" w:styleId="NormalnyWeb">
    <w:name w:val="Normal (Web)"/>
    <w:basedOn w:val="Normalny"/>
    <w:uiPriority w:val="99"/>
    <w:semiHidden/>
    <w:unhideWhenUsed/>
    <w:rsid w:val="00F0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7FC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87F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documaster.pl/e-konferencja-10-03-2021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878B3-BCC0-4B54-945D-EA717BBA1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1718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Kamil.skalecki@o365.utp.edu.pl</dc:creator>
  <cp:keywords/>
  <dc:description/>
  <cp:lastModifiedBy>Anna Borysiak</cp:lastModifiedBy>
  <cp:revision>5</cp:revision>
  <cp:lastPrinted>2021-02-25T06:55:00Z</cp:lastPrinted>
  <dcterms:created xsi:type="dcterms:W3CDTF">2021-02-25T06:51:00Z</dcterms:created>
  <dcterms:modified xsi:type="dcterms:W3CDTF">2021-02-28T15:27:00Z</dcterms:modified>
</cp:coreProperties>
</file>