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81" w:rsidRPr="00C73981" w:rsidRDefault="00C73981" w:rsidP="00C7398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981">
        <w:rPr>
          <w:b/>
        </w:rPr>
        <w:t>Załącznik nr 3</w:t>
      </w:r>
      <w:r w:rsidR="000720EF">
        <w:rPr>
          <w:b/>
        </w:rPr>
        <w:t>a</w:t>
      </w:r>
    </w:p>
    <w:p w:rsidR="00C73981" w:rsidRPr="00C73981" w:rsidRDefault="00C73981" w:rsidP="00C73981">
      <w:pPr>
        <w:rPr>
          <w:sz w:val="20"/>
          <w:szCs w:val="20"/>
        </w:rPr>
      </w:pPr>
      <w:r w:rsidRPr="00C73981">
        <w:rPr>
          <w:sz w:val="20"/>
          <w:szCs w:val="20"/>
        </w:rPr>
        <w:t>..........................................................</w:t>
      </w:r>
    </w:p>
    <w:p w:rsidR="00C73981" w:rsidRPr="00C73981" w:rsidRDefault="00C73981" w:rsidP="00C7398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C73981">
        <w:rPr>
          <w:i/>
          <w:iCs/>
          <w:sz w:val="20"/>
          <w:szCs w:val="20"/>
        </w:rPr>
        <w:t>(nazwa i adres organizatora)</w:t>
      </w:r>
    </w:p>
    <w:p w:rsidR="00C73981" w:rsidRPr="00C73981" w:rsidRDefault="00C73981" w:rsidP="00C73981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110DCB" w:rsidRPr="00C73981" w:rsidRDefault="00C73981" w:rsidP="00C73981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C73981">
        <w:rPr>
          <w:rFonts w:ascii="Times New Roman" w:hAnsi="Times New Roman" w:cs="Times New Roman"/>
          <w:sz w:val="22"/>
          <w:szCs w:val="22"/>
        </w:rPr>
        <w:t>PROGRAM KURSU</w:t>
      </w:r>
      <w:r w:rsidR="00110DCB" w:rsidRPr="00C73981">
        <w:rPr>
          <w:rStyle w:val="Odwoanieprzypisukocowego"/>
          <w:rFonts w:ascii="Times New Roman" w:hAnsi="Times New Roman" w:cs="Times New Roman"/>
          <w:b w:val="0"/>
          <w:sz w:val="22"/>
          <w:szCs w:val="22"/>
        </w:rPr>
        <w:endnoteReference w:id="1"/>
      </w:r>
      <w:r w:rsidR="00110DCB">
        <w:rPr>
          <w:rFonts w:ascii="Times New Roman" w:hAnsi="Times New Roman" w:cs="Times New Roman"/>
          <w:sz w:val="22"/>
          <w:szCs w:val="22"/>
        </w:rPr>
        <w:t xml:space="preserve"> NA WYCHOWAWCĘ WYPOCZYNKU</w:t>
      </w:r>
    </w:p>
    <w:p w:rsidR="00C73981" w:rsidRPr="00C73981" w:rsidRDefault="00110DCB" w:rsidP="00C73981">
      <w:pPr>
        <w:spacing w:before="120" w:after="120"/>
        <w:rPr>
          <w:sz w:val="22"/>
          <w:szCs w:val="22"/>
        </w:rPr>
      </w:pPr>
      <w:r w:rsidRPr="00C73981">
        <w:rPr>
          <w:sz w:val="22"/>
          <w:szCs w:val="22"/>
        </w:rPr>
        <w:t>Termin realizacji:</w:t>
      </w:r>
      <w:r w:rsidR="00624CB9">
        <w:rPr>
          <w:rStyle w:val="Odwoanieprzypisukocowego"/>
          <w:sz w:val="22"/>
          <w:szCs w:val="22"/>
        </w:rPr>
        <w:endnoteReference w:id="2"/>
      </w:r>
      <w:r w:rsidRPr="00C73981">
        <w:rPr>
          <w:sz w:val="22"/>
          <w:szCs w:val="22"/>
        </w:rPr>
        <w:t>.</w:t>
      </w:r>
      <w:r w:rsidR="00C73981" w:rsidRPr="00C73981">
        <w:rPr>
          <w:sz w:val="22"/>
          <w:szCs w:val="22"/>
        </w:rPr>
        <w:t>.........................................................................................................</w:t>
      </w:r>
      <w:r w:rsidR="00C73981">
        <w:rPr>
          <w:sz w:val="22"/>
          <w:szCs w:val="22"/>
        </w:rPr>
        <w:t>............................</w:t>
      </w:r>
      <w:r w:rsidR="00C73981" w:rsidRPr="00C73981">
        <w:rPr>
          <w:sz w:val="22"/>
          <w:szCs w:val="22"/>
        </w:rPr>
        <w:t>.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 xml:space="preserve">Wymagania wstępne dla uczestników: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.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 xml:space="preserve">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 xml:space="preserve">Cele kształcenia: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...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="00C94DE2">
        <w:rPr>
          <w:sz w:val="22"/>
          <w:szCs w:val="22"/>
        </w:rPr>
        <w:t>.</w:t>
      </w:r>
      <w:r w:rsidR="00F410FC">
        <w:rPr>
          <w:sz w:val="22"/>
          <w:szCs w:val="22"/>
        </w:rPr>
        <w:t>..</w:t>
      </w:r>
      <w:r w:rsidRPr="00C73981">
        <w:rPr>
          <w:sz w:val="22"/>
          <w:szCs w:val="22"/>
        </w:rPr>
        <w:t xml:space="preserve"> </w:t>
      </w:r>
    </w:p>
    <w:p w:rsidR="00563BAF" w:rsidRDefault="00C73981" w:rsidP="00C73981">
      <w:pPr>
        <w:spacing w:before="120"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3981">
        <w:rPr>
          <w:sz w:val="22"/>
          <w:szCs w:val="22"/>
        </w:rPr>
        <w:t xml:space="preserve">Plan nauczania: </w:t>
      </w:r>
      <w:r w:rsidR="00563BAF">
        <w:fldChar w:fldCharType="begin"/>
      </w:r>
      <w:r w:rsidR="00563BAF">
        <w:instrText xml:space="preserve"> LINK </w:instrText>
      </w:r>
      <w:r w:rsidR="00D314D9">
        <w:instrText xml:space="preserve">Excel.Sheet.12 "C:\\Users\\PC-Net-11\\Desktop\\Kursy na kierowników i wychowawców wypoczynku\\Wydawanie zgody na organizację kursu na kierownika i wychowawcę wypoczynku WKWO - od 01-04-2016\\Nowy Arkusz programu Microsoft Excel.xlsx" Arkusz1!W1K1:W58K5 </w:instrText>
      </w:r>
      <w:r w:rsidR="00563BAF">
        <w:instrText xml:space="preserve">\a \f 4 \h </w:instrText>
      </w:r>
      <w:r w:rsidR="00110DCB">
        <w:instrText xml:space="preserve"> \* MERGEFORMAT </w:instrText>
      </w:r>
      <w:r w:rsidR="00563BAF">
        <w:fldChar w:fldCharType="separate"/>
      </w:r>
    </w:p>
    <w:tbl>
      <w:tblPr>
        <w:tblW w:w="972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4440"/>
        <w:gridCol w:w="780"/>
        <w:gridCol w:w="1720"/>
        <w:gridCol w:w="2280"/>
      </w:tblGrid>
      <w:tr w:rsidR="00563BAF" w:rsidRPr="00563BAF" w:rsidTr="00110DCB">
        <w:trPr>
          <w:trHeight w:val="51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 xml:space="preserve"> Temat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 xml:space="preserve"> Liczba godzin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 xml:space="preserve"> Formy realizacji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 xml:space="preserve">Imię i nazwisko </w:t>
            </w:r>
            <w:r w:rsidR="00110DCB" w:rsidRPr="00563BAF">
              <w:rPr>
                <w:b/>
                <w:bCs/>
                <w:color w:val="000000"/>
                <w:sz w:val="20"/>
                <w:szCs w:val="20"/>
              </w:rPr>
              <w:t>prowadzącego</w:t>
            </w:r>
          </w:p>
        </w:tc>
      </w:tr>
      <w:tr w:rsidR="00563BAF" w:rsidRPr="00563BAF" w:rsidTr="00110DCB">
        <w:trPr>
          <w:trHeight w:val="525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Organizacja wypoczynku dla dzieci i młodzieży: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34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1)   koordynacyjna rola władz oświatowych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36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2)   obowiązujące przepisy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157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3)   elementy psychologii rozwojowej i wychowawczej z uwzględnieniem potrzeb dzieci ze specjalnymi potrzebami edukacyjnymi, w tym wynikającymi z niepełnosprawności, niedostosowania społecznego i zagrożenia niedostosowaniem społecznym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 xml:space="preserve"> wykład i zajęcia praktyczne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Organizacja zajęć w czasie trwania wypoczynku: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1)    rada wychowawców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wykład i zajęcia praktyczne</w:t>
            </w: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2)    grupa jako zespół wychowawczy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3)    organizacja i rozkład dnia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4)    regulamin uczestnika wypoczynku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Planowanie pracy opiekuńczej, wychowawczej i edukacyjnej: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1)    opracowanie planu wychowawczego grupy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wykład i zajęcia praktyczne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2)    dokumentacja wychowawcy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3)    obowiązki wychowawcy grupy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4)    metody i formy realizacji planów wychowawczych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Ruch i rekreacja: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33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1)    cele i zadania zajęć wychowania fizycznego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wykład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7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2)    metody nauki technik pływania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7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3)   gry i zabawy ruchowe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zajęcia praktyczne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4)   gry zespołowe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5)   sport, olimpiady sportowe, lekkoatletyka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127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6)   organizacja zajęć dla dzieci ze specjalnymi potrzebami edukacyjnymi, w tym wynikającymi z niepełnosprawności, niedostosowania społecznego i zagrożenia niedostosowaniem społecznym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Turystyka i krajoznawstwo: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1)   cele i zadania turystyki i krajoznawstwa w pracy wychowawczej w trakcie wypoczynku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wykład i zajęcia praktyczne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2)   organizacja wycieczek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3)   organizacja biwaków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4)   gry terenowe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Zajęcia kulturalno-oświatowe: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1)   cele i zadania zajęć kulturalno-oświatowych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wykład i zajęcia praktyczne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76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2)   organizacja zajęć kulturalno-oświatowych z uwzględnieniem wartości historycznych i literackich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3)   elementy kulturalne zajęć w rozkładzie dnia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4)   prowadzenie kroniki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5)   organizacja uroczystości, imprez, wieczornic, ognisk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6)   gry i zabawy świetlicowe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7)   konkursy, wystawy, dyskusje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8)   śpiew, muzyka, zabawy ze śpiewem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Zajęcia praktyczno-techniczne: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1)   cele i zadania zajęć praktyczno-technicznych: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wykład i zajęcia praktyczne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2)   formy i rodzaje zajęć praktyczno-technicznych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3)   prace dekoracyjne i zdobnicze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4)   indywidualne zainteresowania uczestników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5)   rozwój zainteresowań uczestników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30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 xml:space="preserve"> Prace społecznie użyteczne: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1)   cele i zadania prac społecznie użytecznych: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wykład i zajęcia praktyczne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2)   wychowawcze znaczenie prac społecznie użytecznych, wolontariat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3)   prace w zakresie samoobsługi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4)   prace na rzecz miejsca wypoczynku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5)   prace na rzecz środowiska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Bezpieczeństwo życia i zdrowia uczestników wypoczynku: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127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1)   przepisy dotyczące bezpieczeństwa, w tym zasady postępowania w przypadku czynów karalnych popełnianych przez nieletnich oraz wykroczeń i przestępstw popełnianych przez opiekunów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wykład i zajęcia praktyczne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52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color w:val="000000"/>
                <w:sz w:val="20"/>
                <w:szCs w:val="20"/>
              </w:rPr>
              <w:t>2)   przepisy dotyczące zdrowia i higieny w miejscu wypoczynku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</w:tr>
      <w:tr w:rsidR="00563BAF" w:rsidRPr="00563BAF" w:rsidTr="00110DCB">
        <w:trPr>
          <w:trHeight w:val="1290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rFonts w:eastAsia="Verdana" w:cs="Verdana"/>
                <w:b/>
                <w:bCs/>
                <w:color w:val="000000"/>
                <w:sz w:val="20"/>
                <w:szCs w:val="20"/>
              </w:rPr>
              <w:t>3)   pierwsza pomoc z wykorzystaniem sprzętu do ćwiczeń udzielania pierwszej pomocy, w tym zestawu do podstawowych zabiegów resuscytacyjnych (m.in. fantom, defibrylator)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 xml:space="preserve"> zajęcia praktyczne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3BAF" w:rsidRPr="00563BAF" w:rsidRDefault="00563BAF" w:rsidP="00563B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 xml:space="preserve"> Razem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3BA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w tym: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wykład i zajęcia praktyczne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wykład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zajęcia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praktyczne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3BAF" w:rsidRPr="00563BAF" w:rsidTr="00110DCB">
        <w:trPr>
          <w:trHeight w:val="51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BAF" w:rsidRPr="00563BAF" w:rsidRDefault="00563BAF" w:rsidP="00563BAF">
            <w:pPr>
              <w:rPr>
                <w:color w:val="000000"/>
                <w:sz w:val="20"/>
                <w:szCs w:val="20"/>
              </w:rPr>
            </w:pPr>
            <w:r w:rsidRPr="00563BAF">
              <w:rPr>
                <w:rFonts w:cs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Egzamin sprawdzający wiedzę i umiejętności zdobyte podczas kursu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BAF" w:rsidRPr="00563BAF" w:rsidRDefault="00563BAF" w:rsidP="00563BAF">
            <w:pPr>
              <w:jc w:val="center"/>
              <w:rPr>
                <w:color w:val="000000"/>
                <w:sz w:val="20"/>
                <w:szCs w:val="20"/>
              </w:rPr>
            </w:pPr>
            <w:r w:rsidRPr="00563BA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720EF" w:rsidRDefault="00563BAF" w:rsidP="00C73981">
      <w:pPr>
        <w:spacing w:before="120"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 w:rsidR="00F32657">
        <w:fldChar w:fldCharType="begin"/>
      </w:r>
      <w:r w:rsidR="00F32657">
        <w:instrText xml:space="preserve"> LINK </w:instrText>
      </w:r>
      <w:r w:rsidR="00D314D9">
        <w:instrText xml:space="preserve">Excel.Sheet.12 "C:\\Users\\PC-Net-11\\Desktop\\Kursy na kierowników i wychowawców wypoczynku\\Wydawanie zgody na organizację kursu na kierownika i wychowawcę wypoczynku WKWO - od 01-04-2016\\Nowy Arkusz programu Microsoft Excel.xlsx" Arkusz1!W1K1:W27K5 </w:instrText>
      </w:r>
      <w:r w:rsidR="00F32657">
        <w:instrText xml:space="preserve">\a \f 4 \h  \* MERGEFORMAT </w:instrText>
      </w:r>
      <w:r w:rsidR="00F32657">
        <w:fldChar w:fldCharType="separate"/>
      </w:r>
    </w:p>
    <w:p w:rsidR="007F0F5C" w:rsidRPr="00286166" w:rsidRDefault="00F32657" w:rsidP="007F0F5C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fldChar w:fldCharType="end"/>
      </w:r>
      <w:r w:rsidR="007F0F5C" w:rsidRPr="00286166">
        <w:rPr>
          <w:sz w:val="22"/>
          <w:szCs w:val="22"/>
        </w:rPr>
        <w:t xml:space="preserve"> Wykaz literatury oraz niezbędnych środków i materiałów dydaktycznych: </w:t>
      </w:r>
    </w:p>
    <w:p w:rsidR="007F0F5C" w:rsidRPr="00C73981" w:rsidRDefault="007F0F5C" w:rsidP="007F0F5C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7F0F5C" w:rsidRPr="00C73981" w:rsidRDefault="007F0F5C" w:rsidP="007F0F5C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</w:t>
      </w:r>
      <w:r w:rsidRPr="00C73981">
        <w:rPr>
          <w:sz w:val="22"/>
          <w:szCs w:val="22"/>
        </w:rPr>
        <w:t>.</w:t>
      </w:r>
    </w:p>
    <w:p w:rsidR="007F0F5C" w:rsidRPr="00C73981" w:rsidRDefault="007F0F5C" w:rsidP="007F0F5C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C73981">
        <w:rPr>
          <w:sz w:val="22"/>
          <w:szCs w:val="22"/>
        </w:rPr>
        <w:t xml:space="preserve"> </w:t>
      </w:r>
    </w:p>
    <w:p w:rsidR="007F0F5C" w:rsidRPr="00286166" w:rsidRDefault="007F0F5C" w:rsidP="007F0F5C">
      <w:pPr>
        <w:spacing w:before="120" w:after="120"/>
        <w:rPr>
          <w:sz w:val="22"/>
          <w:szCs w:val="22"/>
        </w:rPr>
      </w:pPr>
      <w:r w:rsidRPr="00286166">
        <w:rPr>
          <w:sz w:val="22"/>
          <w:szCs w:val="22"/>
        </w:rPr>
        <w:t xml:space="preserve">Forma egzaminu i sprawdzenia umiejętności praktycznych: </w:t>
      </w:r>
    </w:p>
    <w:p w:rsidR="007F0F5C" w:rsidRPr="00286166" w:rsidRDefault="007F0F5C" w:rsidP="007F0F5C">
      <w:pPr>
        <w:rPr>
          <w:sz w:val="22"/>
          <w:szCs w:val="22"/>
        </w:rPr>
      </w:pPr>
      <w:r w:rsidRPr="0028616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F0F5C" w:rsidRPr="00286166" w:rsidRDefault="007F0F5C" w:rsidP="007F0F5C">
      <w:pPr>
        <w:rPr>
          <w:sz w:val="22"/>
          <w:szCs w:val="22"/>
        </w:rPr>
      </w:pPr>
      <w:r w:rsidRPr="0028616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F0F5C" w:rsidRPr="00286166" w:rsidRDefault="007F0F5C" w:rsidP="007F0F5C">
      <w:pPr>
        <w:rPr>
          <w:sz w:val="22"/>
          <w:szCs w:val="22"/>
        </w:rPr>
      </w:pPr>
      <w:r w:rsidRPr="0028616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F0F5C" w:rsidRPr="00286166" w:rsidRDefault="007F0F5C" w:rsidP="007F0F5C">
      <w:pPr>
        <w:rPr>
          <w:sz w:val="22"/>
          <w:szCs w:val="22"/>
        </w:rPr>
      </w:pPr>
      <w:r w:rsidRPr="0028616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F0F5C" w:rsidRDefault="007F0F5C" w:rsidP="007F0F5C"/>
    <w:p w:rsidR="007F0F5C" w:rsidRDefault="007F0F5C" w:rsidP="007F0F5C"/>
    <w:p w:rsidR="007F0F5C" w:rsidRDefault="007F0F5C" w:rsidP="007F0F5C">
      <w:pPr>
        <w:ind w:left="3960"/>
        <w:jc w:val="center"/>
      </w:pPr>
      <w:r>
        <w:t>............................................................................</w:t>
      </w:r>
    </w:p>
    <w:p w:rsidR="007F0F5C" w:rsidRDefault="007F0F5C" w:rsidP="007F0F5C">
      <w:pPr>
        <w:ind w:left="3960"/>
        <w:jc w:val="center"/>
        <w:rPr>
          <w:i/>
          <w:iCs/>
          <w:sz w:val="18"/>
        </w:rPr>
      </w:pPr>
      <w:r>
        <w:rPr>
          <w:i/>
          <w:iCs/>
          <w:sz w:val="18"/>
        </w:rPr>
        <w:t>(podpis organizatora/osoby reprezentującej organizatora)</w:t>
      </w: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7F0F5C" w:rsidRDefault="007F0F5C" w:rsidP="001868E8">
      <w:pPr>
        <w:ind w:left="3960"/>
        <w:jc w:val="center"/>
        <w:rPr>
          <w:i/>
          <w:iCs/>
          <w:sz w:val="18"/>
        </w:rPr>
      </w:pPr>
    </w:p>
    <w:p w:rsidR="007F0F5C" w:rsidRDefault="007F0F5C" w:rsidP="001868E8">
      <w:pPr>
        <w:ind w:left="3960"/>
        <w:jc w:val="center"/>
        <w:rPr>
          <w:i/>
          <w:iCs/>
          <w:sz w:val="18"/>
        </w:rPr>
      </w:pPr>
    </w:p>
    <w:p w:rsidR="007F0F5C" w:rsidRDefault="007F0F5C" w:rsidP="001868E8">
      <w:pPr>
        <w:ind w:left="3960"/>
        <w:jc w:val="center"/>
        <w:rPr>
          <w:i/>
          <w:iCs/>
          <w:sz w:val="18"/>
        </w:rPr>
      </w:pPr>
    </w:p>
    <w:p w:rsidR="007F0F5C" w:rsidRDefault="007F0F5C" w:rsidP="001868E8">
      <w:pPr>
        <w:ind w:left="3960"/>
        <w:jc w:val="center"/>
        <w:rPr>
          <w:i/>
          <w:iCs/>
          <w:sz w:val="18"/>
        </w:rPr>
      </w:pPr>
    </w:p>
    <w:p w:rsidR="007F0F5C" w:rsidRDefault="007F0F5C" w:rsidP="001868E8">
      <w:pPr>
        <w:ind w:left="3960"/>
        <w:jc w:val="center"/>
        <w:rPr>
          <w:i/>
          <w:iCs/>
          <w:sz w:val="18"/>
        </w:rPr>
      </w:pPr>
    </w:p>
    <w:p w:rsidR="007F0F5C" w:rsidRDefault="007F0F5C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Pr="00C73981" w:rsidRDefault="00F32657" w:rsidP="001868E8">
      <w:pPr>
        <w:ind w:left="3960"/>
        <w:jc w:val="center"/>
        <w:rPr>
          <w:sz w:val="22"/>
          <w:szCs w:val="22"/>
        </w:rPr>
      </w:pPr>
    </w:p>
    <w:sectPr w:rsidR="00F32657" w:rsidRPr="00C73981" w:rsidSect="001868E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10" w:rsidRDefault="007D6C10" w:rsidP="00C73981">
      <w:r>
        <w:separator/>
      </w:r>
    </w:p>
  </w:endnote>
  <w:endnote w:type="continuationSeparator" w:id="0">
    <w:p w:rsidR="007D6C10" w:rsidRDefault="007D6C10" w:rsidP="00C73981">
      <w:r>
        <w:continuationSeparator/>
      </w:r>
    </w:p>
  </w:endnote>
  <w:endnote w:id="1">
    <w:p w:rsidR="002315A6" w:rsidRPr="007B67DC" w:rsidRDefault="00110DCB" w:rsidP="00C73981">
      <w:pPr>
        <w:pStyle w:val="Tekstprzypisukocowego"/>
        <w:rPr>
          <w:i/>
        </w:rPr>
      </w:pPr>
      <w:r>
        <w:rPr>
          <w:rStyle w:val="Odwoanieprzypisukocowego"/>
        </w:rPr>
        <w:t>1</w:t>
      </w:r>
      <w:r>
        <w:t xml:space="preserve"> Zgodny z załącznikiem  nr 7 lub nr 8 do rozporządzenia MEN z dnia 30 marca 2016 r. </w:t>
      </w:r>
      <w:r w:rsidRPr="007B67DC">
        <w:rPr>
          <w:i/>
        </w:rPr>
        <w:t xml:space="preserve">w sprawie wypoczynku </w:t>
      </w:r>
      <w:r w:rsidR="002315A6" w:rsidRPr="007B67DC">
        <w:rPr>
          <w:i/>
        </w:rPr>
        <w:t xml:space="preserve"> </w:t>
      </w:r>
    </w:p>
    <w:p w:rsidR="00110DCB" w:rsidRDefault="002315A6" w:rsidP="00C73981">
      <w:pPr>
        <w:pStyle w:val="Tekstprzypisukocowego"/>
      </w:pPr>
      <w:r w:rsidRPr="007B67DC">
        <w:rPr>
          <w:i/>
        </w:rPr>
        <w:t xml:space="preserve">  </w:t>
      </w:r>
      <w:r w:rsidR="00110DCB" w:rsidRPr="007B67DC">
        <w:rPr>
          <w:i/>
        </w:rPr>
        <w:t>dzieci i młodzieży</w:t>
      </w:r>
      <w:r w:rsidR="00110DCB">
        <w:t xml:space="preserve"> (Dz. U. z 2016 r. poz. 452</w:t>
      </w:r>
      <w:r w:rsidR="005856C4">
        <w:t xml:space="preserve"> ze zm.</w:t>
      </w:r>
      <w:bookmarkStart w:id="0" w:name="_GoBack"/>
      <w:bookmarkEnd w:id="0"/>
      <w:r w:rsidR="00110DCB">
        <w:t>)</w:t>
      </w:r>
      <w:r w:rsidR="00676590">
        <w:t>.</w:t>
      </w:r>
    </w:p>
  </w:endnote>
  <w:endnote w:id="2">
    <w:p w:rsidR="002315A6" w:rsidRDefault="00624CB9" w:rsidP="00624CB9">
      <w:pPr>
        <w:pStyle w:val="Tekstprzypisukocowego"/>
        <w:jc w:val="both"/>
        <w:rPr>
          <w:iCs/>
        </w:rPr>
      </w:pPr>
      <w:r>
        <w:rPr>
          <w:rStyle w:val="Odwoanieprzypisukocowego"/>
        </w:rPr>
        <w:t>2</w:t>
      </w:r>
      <w:r>
        <w:t xml:space="preserve"> </w:t>
      </w:r>
      <w:r w:rsidRPr="002315A6">
        <w:t xml:space="preserve">Wpisać planowany termin, np. </w:t>
      </w:r>
      <w:r w:rsidR="002315A6">
        <w:rPr>
          <w:iCs/>
        </w:rPr>
        <w:t xml:space="preserve">od 01 do 10 marca </w:t>
      </w:r>
      <w:r w:rsidRPr="002315A6">
        <w:rPr>
          <w:iCs/>
        </w:rPr>
        <w:t xml:space="preserve"> r.</w:t>
      </w:r>
      <w:r w:rsidRPr="002315A6">
        <w:t xml:space="preserve"> lub przewidywany czas realizacji, np. </w:t>
      </w:r>
      <w:r w:rsidRPr="002315A6">
        <w:rPr>
          <w:iCs/>
        </w:rPr>
        <w:t xml:space="preserve">od 1 marca </w:t>
      </w:r>
      <w:r w:rsidR="002315A6" w:rsidRPr="002315A6">
        <w:rPr>
          <w:iCs/>
        </w:rPr>
        <w:t xml:space="preserve"> </w:t>
      </w:r>
      <w:r w:rsidR="00BF7FA5">
        <w:rPr>
          <w:iCs/>
        </w:rPr>
        <w:t>…</w:t>
      </w:r>
      <w:r w:rsidRPr="002315A6">
        <w:rPr>
          <w:iCs/>
        </w:rPr>
        <w:t xml:space="preserve">. r. </w:t>
      </w:r>
      <w:r w:rsidR="002315A6">
        <w:rPr>
          <w:iCs/>
        </w:rPr>
        <w:t xml:space="preserve"> </w:t>
      </w:r>
    </w:p>
    <w:p w:rsidR="00624CB9" w:rsidRDefault="002315A6" w:rsidP="00624CB9">
      <w:pPr>
        <w:pStyle w:val="Tekstprzypisukocowego"/>
        <w:jc w:val="both"/>
      </w:pPr>
      <w:r>
        <w:rPr>
          <w:iCs/>
        </w:rPr>
        <w:t xml:space="preserve">  </w:t>
      </w:r>
      <w:r w:rsidR="00BF7FA5">
        <w:rPr>
          <w:iCs/>
        </w:rPr>
        <w:t>do 31 grudnia …..</w:t>
      </w:r>
      <w:r w:rsidR="00624CB9" w:rsidRPr="002315A6">
        <w:rPr>
          <w:iCs/>
        </w:rPr>
        <w:t>. r</w:t>
      </w:r>
      <w:r w:rsidR="00624CB9" w:rsidRPr="002315A6">
        <w:t xml:space="preserve">. </w:t>
      </w:r>
    </w:p>
    <w:p w:rsidR="00624CB9" w:rsidRDefault="00624CB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10" w:rsidRDefault="007D6C10" w:rsidP="00C73981">
      <w:r>
        <w:separator/>
      </w:r>
    </w:p>
  </w:footnote>
  <w:footnote w:type="continuationSeparator" w:id="0">
    <w:p w:rsidR="007D6C10" w:rsidRDefault="007D6C10" w:rsidP="00C73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47"/>
    <w:rsid w:val="000720EF"/>
    <w:rsid w:val="00077750"/>
    <w:rsid w:val="00110DCB"/>
    <w:rsid w:val="001868E8"/>
    <w:rsid w:val="002315A6"/>
    <w:rsid w:val="002577D0"/>
    <w:rsid w:val="002639FA"/>
    <w:rsid w:val="00286166"/>
    <w:rsid w:val="00316D0D"/>
    <w:rsid w:val="00375D45"/>
    <w:rsid w:val="0039342D"/>
    <w:rsid w:val="003F6BBB"/>
    <w:rsid w:val="004E1BB0"/>
    <w:rsid w:val="004E5F68"/>
    <w:rsid w:val="00563BAF"/>
    <w:rsid w:val="005678CA"/>
    <w:rsid w:val="005856C4"/>
    <w:rsid w:val="00624CB9"/>
    <w:rsid w:val="00676590"/>
    <w:rsid w:val="00765001"/>
    <w:rsid w:val="007A03DB"/>
    <w:rsid w:val="007B67DC"/>
    <w:rsid w:val="007D6C10"/>
    <w:rsid w:val="007F0F5C"/>
    <w:rsid w:val="0080453C"/>
    <w:rsid w:val="00946D2E"/>
    <w:rsid w:val="00AF165F"/>
    <w:rsid w:val="00B646D0"/>
    <w:rsid w:val="00BD61D8"/>
    <w:rsid w:val="00BF7FA5"/>
    <w:rsid w:val="00C73981"/>
    <w:rsid w:val="00C94DE2"/>
    <w:rsid w:val="00D314D9"/>
    <w:rsid w:val="00E0683C"/>
    <w:rsid w:val="00E53647"/>
    <w:rsid w:val="00F32657"/>
    <w:rsid w:val="00F4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4E65"/>
  <w15:chartTrackingRefBased/>
  <w15:docId w15:val="{68215049-A0E6-4952-B96A-D88B45ED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3981"/>
    <w:pPr>
      <w:keepNext/>
      <w:spacing w:line="360" w:lineRule="auto"/>
      <w:jc w:val="center"/>
      <w:outlineLvl w:val="0"/>
    </w:pPr>
    <w:rPr>
      <w:rFonts w:ascii="Arial" w:hAnsi="Arial" w:cs="Arial"/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3981"/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739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7398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39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98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26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D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D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6D8F-DF65-425F-BA4B-51740B72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PC-Net-11</dc:creator>
  <cp:keywords/>
  <dc:description/>
  <cp:lastModifiedBy>Bogusław Paliński</cp:lastModifiedBy>
  <cp:revision>23</cp:revision>
  <cp:lastPrinted>2017-03-03T13:18:00Z</cp:lastPrinted>
  <dcterms:created xsi:type="dcterms:W3CDTF">2015-02-11T10:35:00Z</dcterms:created>
  <dcterms:modified xsi:type="dcterms:W3CDTF">2023-02-15T13:12:00Z</dcterms:modified>
</cp:coreProperties>
</file>