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C" w:rsidRPr="00FA11BF" w:rsidRDefault="0021153C" w:rsidP="0021153C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A11BF">
        <w:rPr>
          <w:rFonts w:ascii="Times New Roman" w:hAnsi="Times New Roman" w:cs="Times New Roman"/>
          <w:sz w:val="20"/>
          <w:szCs w:val="20"/>
        </w:rPr>
        <w:t>Załącznik nr 2</w:t>
      </w:r>
    </w:p>
    <w:p w:rsidR="0021153C" w:rsidRPr="00FA11BF" w:rsidRDefault="0021153C" w:rsidP="0021153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A11BF">
        <w:rPr>
          <w:rFonts w:ascii="Times New Roman" w:hAnsi="Times New Roman" w:cs="Times New Roman"/>
          <w:sz w:val="20"/>
          <w:szCs w:val="20"/>
        </w:rPr>
        <w:tab/>
      </w:r>
      <w:r w:rsidRPr="00FA11BF">
        <w:rPr>
          <w:rFonts w:ascii="Times New Roman" w:hAnsi="Times New Roman" w:cs="Times New Roman"/>
          <w:sz w:val="20"/>
          <w:szCs w:val="20"/>
        </w:rPr>
        <w:tab/>
      </w:r>
      <w:r w:rsidRPr="00FA11BF">
        <w:rPr>
          <w:rFonts w:ascii="Times New Roman" w:hAnsi="Times New Roman" w:cs="Times New Roman"/>
          <w:sz w:val="20"/>
          <w:szCs w:val="20"/>
        </w:rPr>
        <w:tab/>
      </w:r>
      <w:r w:rsidRPr="00FA11BF">
        <w:rPr>
          <w:rFonts w:ascii="Times New Roman" w:hAnsi="Times New Roman" w:cs="Times New Roman"/>
          <w:sz w:val="20"/>
          <w:szCs w:val="20"/>
        </w:rPr>
        <w:tab/>
      </w:r>
      <w:r w:rsidRPr="00FA11BF">
        <w:rPr>
          <w:rFonts w:ascii="Times New Roman" w:hAnsi="Times New Roman" w:cs="Times New Roman"/>
          <w:sz w:val="20"/>
          <w:szCs w:val="20"/>
        </w:rPr>
        <w:tab/>
      </w:r>
      <w:r w:rsidRPr="00FA11BF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FA11BF">
        <w:rPr>
          <w:rFonts w:ascii="Times New Roman" w:hAnsi="Times New Roman" w:cs="Times New Roman"/>
          <w:b/>
          <w:sz w:val="20"/>
          <w:szCs w:val="20"/>
        </w:rPr>
        <w:t>WZÓR</w:t>
      </w:r>
    </w:p>
    <w:bookmarkEnd w:id="0"/>
    <w:p w:rsidR="00B3198E" w:rsidRDefault="00B3198E" w:rsidP="00B3198E">
      <w:pPr>
        <w:pStyle w:val="Default"/>
        <w:jc w:val="both"/>
      </w:pPr>
    </w:p>
    <w:p w:rsidR="00B3198E" w:rsidRDefault="00B3198E" w:rsidP="00B3198E">
      <w:pPr>
        <w:pStyle w:val="Default"/>
        <w:jc w:val="both"/>
        <w:rPr>
          <w:color w:val="auto"/>
        </w:rPr>
      </w:pPr>
    </w:p>
    <w:p w:rsidR="00B3198E" w:rsidRPr="0021153C" w:rsidRDefault="0021153C" w:rsidP="0021153C">
      <w:pPr>
        <w:pStyle w:val="Default"/>
        <w:jc w:val="center"/>
        <w:rPr>
          <w:b/>
          <w:bCs/>
          <w:color w:val="auto"/>
        </w:rPr>
      </w:pPr>
      <w:r w:rsidRPr="0021153C">
        <w:rPr>
          <w:b/>
          <w:bCs/>
          <w:color w:val="auto"/>
        </w:rPr>
        <w:t xml:space="preserve">INFORMACJA O KWALIFIKACJACH KADRY </w:t>
      </w:r>
      <w:r>
        <w:rPr>
          <w:b/>
          <w:bCs/>
          <w:color w:val="auto"/>
        </w:rPr>
        <w:br/>
      </w:r>
      <w:r w:rsidRPr="0021153C">
        <w:rPr>
          <w:b/>
          <w:bCs/>
          <w:color w:val="auto"/>
        </w:rPr>
        <w:t>PRZEWIDZIANEJ DO ZATRUDNIENIA:</w:t>
      </w:r>
    </w:p>
    <w:p w:rsidR="00B3198E" w:rsidRDefault="00B3198E" w:rsidP="00B3198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3198E" w:rsidRDefault="00B3198E" w:rsidP="00B3198E">
      <w:pPr>
        <w:pStyle w:val="Default"/>
        <w:jc w:val="both"/>
        <w:rPr>
          <w:color w:val="auto"/>
          <w:sz w:val="28"/>
          <w:szCs w:val="28"/>
        </w:rPr>
      </w:pPr>
    </w:p>
    <w:p w:rsidR="00B3198E" w:rsidRDefault="00B3198E" w:rsidP="00B319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proponowani do zatrudnienia nauczyciele posiadają kwalifikacje wymagane do zajmowania stanowiska nauczyciela w placówce, określone w przepisach w sprawie szczegółowych kwalifikacji wymaganych od nauczycieli, </w:t>
      </w:r>
    </w:p>
    <w:p w:rsidR="00B3198E" w:rsidRDefault="00B3198E" w:rsidP="00B3198E">
      <w:pPr>
        <w:pStyle w:val="Default"/>
        <w:jc w:val="both"/>
        <w:rPr>
          <w:color w:val="auto"/>
          <w:sz w:val="28"/>
          <w:szCs w:val="28"/>
        </w:rPr>
      </w:pPr>
    </w:p>
    <w:p w:rsidR="00B3198E" w:rsidRDefault="00B3198E" w:rsidP="00B319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proponowani do zatrudnienia specjaliści niebędący nauczycielami legitymują się dyplomem ukończenia studiów drugiego stopnia lub jednolitych studiów magisterskich oraz posiadają przygotowanie niezbędne do realizacji zadań statutowych placówki doskonalenia, </w:t>
      </w:r>
    </w:p>
    <w:p w:rsidR="00B3198E" w:rsidRDefault="00B3198E" w:rsidP="00B3198E">
      <w:pPr>
        <w:pStyle w:val="Default"/>
        <w:jc w:val="both"/>
        <w:rPr>
          <w:color w:val="auto"/>
          <w:sz w:val="28"/>
          <w:szCs w:val="28"/>
        </w:rPr>
      </w:pPr>
    </w:p>
    <w:p w:rsidR="00B3198E" w:rsidRDefault="00B3198E" w:rsidP="00B319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proponowany dyrektor placówki doskonalenia ukończył studia, studia podyplomowe lub kurs kwalifikacyjny z zakresu zarządzania oświatą, prowadzony zgodnie z przepisami w sprawie placówek doskonalenia nauczycieli, </w:t>
      </w:r>
    </w:p>
    <w:p w:rsidR="00B3198E" w:rsidRDefault="00B3198E" w:rsidP="00B3198E">
      <w:pPr>
        <w:pStyle w:val="Default"/>
        <w:jc w:val="both"/>
        <w:rPr>
          <w:color w:val="auto"/>
          <w:sz w:val="28"/>
          <w:szCs w:val="28"/>
        </w:rPr>
      </w:pPr>
    </w:p>
    <w:p w:rsidR="00B3198E" w:rsidRDefault="00B3198E" w:rsidP="00B319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proponowani nauczyciele i specjaliści prowadzący formy doskonalenia zawodowego nauczycieli posiadają udokumentowany dorobek lub doświadczenie zawodowe w zakresie prowadzonych zajęć, </w:t>
      </w:r>
    </w:p>
    <w:p w:rsidR="00B3198E" w:rsidRDefault="00B3198E" w:rsidP="00B3198E">
      <w:pPr>
        <w:pStyle w:val="Default"/>
        <w:jc w:val="both"/>
        <w:rPr>
          <w:color w:val="auto"/>
          <w:sz w:val="28"/>
          <w:szCs w:val="28"/>
        </w:rPr>
      </w:pPr>
    </w:p>
    <w:p w:rsidR="00B3198E" w:rsidRDefault="00B3198E" w:rsidP="00B319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proponowane do zatrudnienia osoby systematycznie i w sposób udokumentowany aktualizują swoją wiedzę merytoryczną i podnoszą kompetencje zawodowe, w tym w zakresie metod pracy z dorosłymi. </w:t>
      </w:r>
    </w:p>
    <w:p w:rsidR="007F7ADD" w:rsidRDefault="007F7ADD" w:rsidP="00B3198E">
      <w:pPr>
        <w:jc w:val="both"/>
      </w:pPr>
    </w:p>
    <w:sectPr w:rsidR="007F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51"/>
    <w:rsid w:val="0021153C"/>
    <w:rsid w:val="007F7ADD"/>
    <w:rsid w:val="00830E51"/>
    <w:rsid w:val="00B3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D1E4"/>
  <w15:chartTrackingRefBased/>
  <w15:docId w15:val="{A0974CAA-73BE-499E-958E-F9EBA1D6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53C"/>
    <w:pPr>
      <w:spacing w:after="200" w:line="276" w:lineRule="auto"/>
    </w:pPr>
    <w:rPr>
      <w:rFonts w:asciiTheme="minorHAnsi" w:eastAsiaTheme="minorEastAsia" w:hAnsiTheme="minorHAnsi" w:cstheme="minorBid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198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Company>Kuratorium Oświaty w Olsztynie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Ziniewicz</dc:creator>
  <cp:keywords/>
  <dc:description/>
  <cp:lastModifiedBy>Monika Ziniewicz</cp:lastModifiedBy>
  <cp:revision>4</cp:revision>
  <dcterms:created xsi:type="dcterms:W3CDTF">2023-01-17T11:42:00Z</dcterms:created>
  <dcterms:modified xsi:type="dcterms:W3CDTF">2023-01-18T11:09:00Z</dcterms:modified>
</cp:coreProperties>
</file>