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57" w:rsidRPr="008915B7" w:rsidRDefault="00B73957" w:rsidP="00B73957">
      <w:pPr>
        <w:tabs>
          <w:tab w:val="left" w:pos="7088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0C80">
        <w:rPr>
          <w:rFonts w:ascii="Times New Roman" w:hAnsi="Times New Roman" w:cs="Times New Roman"/>
          <w:sz w:val="24"/>
          <w:szCs w:val="24"/>
        </w:rPr>
        <w:t>WAP.272.6.2023.MP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</w:p>
    <w:p w:rsidR="00B73957" w:rsidRPr="00805E59" w:rsidRDefault="00B73957" w:rsidP="00B73957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56FF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ab/>
      </w:r>
      <w:r w:rsidRPr="00EF1B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do zapytania ofertowego</w:t>
      </w:r>
    </w:p>
    <w:p w:rsidR="00B73957" w:rsidRDefault="00B73957" w:rsidP="00B7395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957" w:rsidRPr="00805E59" w:rsidRDefault="00B73957" w:rsidP="00B7395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3957" w:rsidRDefault="00B73957" w:rsidP="00B7395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DLA CZĘŚCI I</w:t>
      </w:r>
    </w:p>
    <w:p w:rsidR="00B73957" w:rsidRPr="005C1FEC" w:rsidRDefault="00B73957" w:rsidP="00B73957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73957" w:rsidRPr="005C1FEC" w:rsidRDefault="00B73957" w:rsidP="00B73957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73957" w:rsidRPr="006172C4" w:rsidRDefault="00B73957" w:rsidP="00B7395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4D0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3314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B73957" w:rsidRPr="00690F8D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3957" w:rsidRPr="00690F8D" w:rsidRDefault="00B73957" w:rsidP="00B7395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dalej „umową”,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pomiędzy:</w:t>
      </w:r>
    </w:p>
    <w:p w:rsidR="00B73957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Kuratorium Oświaty w Olsztynie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27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F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Olsztynie przy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Piłsudskiego 7/9,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10-959 Olsztyn, NIP:739-12-31-249, reprezentowanym przez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..….. Warmińsko-Mazurskiego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Oświaty,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</w:p>
    <w:p w:rsidR="00B73957" w:rsidRPr="00A83D1A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73957" w:rsidRDefault="00B73957" w:rsidP="00B73957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B73957" w:rsidRPr="00A83D1A" w:rsidRDefault="00B73957" w:rsidP="00B7395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73957" w:rsidRPr="00690F8D" w:rsidRDefault="00B73957" w:rsidP="00B73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…………………………………………………………...……, zwanym dalej </w:t>
      </w:r>
      <w:r w:rsidRPr="00690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„Wykonawcą”,</w:t>
      </w:r>
    </w:p>
    <w:p w:rsidR="00B73957" w:rsidRPr="00690F8D" w:rsidRDefault="00B73957" w:rsidP="00B73957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73957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2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dalej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„Stronami”. </w:t>
      </w:r>
    </w:p>
    <w:p w:rsidR="00B73957" w:rsidRPr="00DB2E7B" w:rsidRDefault="00B73957" w:rsidP="00B7395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3957" w:rsidRPr="00DB2E7B" w:rsidRDefault="00B73957" w:rsidP="00B739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B73957" w:rsidRPr="000003C8" w:rsidRDefault="00B73957" w:rsidP="00B73957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eastAsia="Times New Roman" w:hAnsi="Times New Roman" w:cs="Times New Roman"/>
          <w:sz w:val="24"/>
          <w:szCs w:val="24"/>
        </w:rPr>
        <w:t xml:space="preserve">W wyniku rozstrzygnięcia postępowania o udzielenie zamówienia publicznego prowadzonego w trybie zapytania ofertowego, obejmującego </w:t>
      </w: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urządzeń sieciowych, sprzętu komputerowego, niszczarek, akcesoriów komputerowych oraz urządzeń wielofunkcyjnych na potrzeby Kuratorium Oświaty w Olsztynie, Zamawiający zleca, a Wykonawca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3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CZĘŚCI I zamówienia, tj. </w:t>
      </w:r>
      <w:r w:rsidRPr="000003C8">
        <w:rPr>
          <w:rFonts w:ascii="Times New Roman" w:hAnsi="Times New Roman" w:cs="Times New Roman"/>
          <w:b/>
          <w:bCs/>
          <w:sz w:val="24"/>
          <w:szCs w:val="24"/>
        </w:rPr>
        <w:t xml:space="preserve">dostawy urządzeń sieciowych oraz sprzętu komputerowego. </w:t>
      </w:r>
    </w:p>
    <w:p w:rsidR="00B73957" w:rsidRPr="000003C8" w:rsidRDefault="00B73957" w:rsidP="00B73957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hAnsi="Times New Roman" w:cs="Times New Roman"/>
          <w:sz w:val="24"/>
          <w:szCs w:val="24"/>
        </w:rPr>
        <w:t>Przedmiot umowy obejmuje dostawę następujących urządzeń sieciowych oraz sprzętu komputerowego:</w:t>
      </w:r>
    </w:p>
    <w:p w:rsidR="00B73957" w:rsidRPr="000003C8" w:rsidRDefault="00B73957" w:rsidP="00B73957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hAnsi="Times New Roman" w:cs="Times New Roman"/>
          <w:sz w:val="24"/>
          <w:szCs w:val="24"/>
        </w:rPr>
        <w:t>router – 1 szt.,</w:t>
      </w:r>
    </w:p>
    <w:p w:rsidR="00B73957" w:rsidRPr="000003C8" w:rsidRDefault="00B73957" w:rsidP="00B73957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3C8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0003C8">
        <w:rPr>
          <w:rFonts w:ascii="Times New Roman" w:hAnsi="Times New Roman" w:cs="Times New Roman"/>
          <w:sz w:val="24"/>
          <w:szCs w:val="24"/>
        </w:rPr>
        <w:t xml:space="preserve"> – 3 szt., </w:t>
      </w:r>
    </w:p>
    <w:p w:rsidR="00B73957" w:rsidRPr="000003C8" w:rsidRDefault="00B73957" w:rsidP="00B73957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hAnsi="Times New Roman" w:cs="Times New Roman"/>
          <w:sz w:val="24"/>
          <w:szCs w:val="24"/>
        </w:rPr>
        <w:t xml:space="preserve">punkt dostępowy – 2 szt., </w:t>
      </w:r>
    </w:p>
    <w:p w:rsidR="00B73957" w:rsidRPr="000003C8" w:rsidRDefault="00B73957" w:rsidP="00B73957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 dyskowa typ 1 – 1 szt., </w:t>
      </w:r>
    </w:p>
    <w:p w:rsidR="00B73957" w:rsidRPr="000003C8" w:rsidRDefault="00B73957" w:rsidP="00B73957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>macierz dyskowa typ 2 – 2 szt.,</w:t>
      </w:r>
    </w:p>
    <w:p w:rsidR="00B73957" w:rsidRPr="000003C8" w:rsidRDefault="00B73957" w:rsidP="00B73957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szafa </w:t>
      </w:r>
      <w:proofErr w:type="spellStart"/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>rack</w:t>
      </w:r>
      <w:proofErr w:type="spellEnd"/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 szt.,</w:t>
      </w:r>
    </w:p>
    <w:p w:rsidR="00B73957" w:rsidRDefault="00B73957" w:rsidP="00B73957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>zwanych dalej także „sprzętem” lub „produktami”.</w:t>
      </w:r>
    </w:p>
    <w:p w:rsidR="00B73957" w:rsidRPr="000003C8" w:rsidRDefault="00B73957" w:rsidP="00B73957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objęte przedmiotem umowy o parametrach zgodnych z:</w:t>
      </w:r>
    </w:p>
    <w:p w:rsidR="00B73957" w:rsidRPr="000003C8" w:rsidRDefault="00B73957" w:rsidP="00B73957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wymaganiami określonymi w 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szczegółowym opisie przedmiotu zamówienia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dla CZĘŚCI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I, </w:t>
      </w:r>
      <w:r w:rsidRPr="000003C8">
        <w:rPr>
          <w:rFonts w:ascii="Times New Roman" w:eastAsia="Calibri" w:hAnsi="Times New Roman" w:cs="Times New Roman"/>
          <w:sz w:val="24"/>
          <w:szCs w:val="24"/>
        </w:rPr>
        <w:t>zwa</w:t>
      </w:r>
      <w:r>
        <w:rPr>
          <w:rFonts w:ascii="Times New Roman" w:eastAsia="Calibri" w:hAnsi="Times New Roman" w:cs="Times New Roman"/>
          <w:sz w:val="24"/>
          <w:szCs w:val="24"/>
        </w:rPr>
        <w:t>nym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 dalej „SOPZ dla CZĘŚCI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0003C8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stanowiącym </w:t>
      </w:r>
      <w:r w:rsidRPr="00000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0003C8">
        <w:rPr>
          <w:rFonts w:ascii="Times New Roman" w:eastAsia="Calibri" w:hAnsi="Times New Roman" w:cs="Times New Roman"/>
          <w:b/>
          <w:bCs/>
          <w:sz w:val="24"/>
          <w:szCs w:val="24"/>
        </w:rPr>
        <w:t>nr 2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o umowy, </w:t>
      </w:r>
    </w:p>
    <w:p w:rsidR="00B73957" w:rsidRPr="00075B59" w:rsidRDefault="00B73957" w:rsidP="00B73957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Calibri" w:hAnsi="Times New Roman" w:cs="Times New Roman"/>
          <w:sz w:val="24"/>
          <w:szCs w:val="24"/>
        </w:rPr>
        <w:t>ofertą 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stanowiącą </w:t>
      </w:r>
      <w:r w:rsidRPr="000003C8">
        <w:rPr>
          <w:rFonts w:ascii="Times New Roman" w:eastAsia="Calibri" w:hAnsi="Times New Roman" w:cs="Times New Roman"/>
          <w:b/>
          <w:bCs/>
          <w:sz w:val="24"/>
          <w:szCs w:val="24"/>
        </w:rPr>
        <w:t>załącznik nr 3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73957" w:rsidRPr="00075B59" w:rsidRDefault="00B73957" w:rsidP="00B73957">
      <w:pPr>
        <w:pStyle w:val="Akapitzlist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957" w:rsidRDefault="00B73957" w:rsidP="00B7395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B73957" w:rsidRPr="00E97645" w:rsidRDefault="00B73957" w:rsidP="00B7395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do siedziby Zamawiającego, tj. Kuratorium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Olsztynie, al. Piłsudskiego 7/9, 10-959 Olsztyn, do pomieszczeń wskazanych przez Zamawiającego. </w:t>
      </w:r>
    </w:p>
    <w:p w:rsidR="00B73957" w:rsidRPr="00033287" w:rsidRDefault="00B73957" w:rsidP="00B7395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8B7B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Dostawa produktów nastąpi w dniach i godzinach pracy </w:t>
      </w:r>
      <w:r w:rsidRPr="00E0494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Zamawiającego,</w:t>
      </w:r>
      <w:r w:rsidRPr="000332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33287">
        <w:rPr>
          <w:rFonts w:ascii="Times New Roman" w:hAnsi="Times New Roman" w:cs="Times New Roman"/>
          <w:sz w:val="24"/>
          <w:szCs w:val="24"/>
        </w:rPr>
        <w:t>na</w:t>
      </w:r>
      <w:r w:rsidRPr="000332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287">
        <w:rPr>
          <w:rStyle w:val="Uwydatnienie"/>
          <w:rFonts w:ascii="Times New Roman" w:hAnsi="Times New Roman" w:cs="Times New Roman"/>
          <w:i w:val="0"/>
          <w:sz w:val="24"/>
          <w:szCs w:val="24"/>
        </w:rPr>
        <w:t>koszt i ryzyko Wykonawcy, w opakowaniach fabrycznych, bezzwrotnych.</w:t>
      </w:r>
    </w:p>
    <w:p w:rsidR="00B73957" w:rsidRPr="0077739B" w:rsidRDefault="00B73957" w:rsidP="00B7395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3957" w:rsidRDefault="00B73957" w:rsidP="00B7395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B73957" w:rsidRPr="0055416D" w:rsidRDefault="00B73957" w:rsidP="00B73957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ostarczone przez Wykonawcę produkty objęte przedmiotem umowy będą:</w:t>
      </w:r>
    </w:p>
    <w:p w:rsidR="00B73957" w:rsidRPr="0055416D" w:rsidRDefault="00B73957" w:rsidP="00B73957">
      <w:pPr>
        <w:pStyle w:val="Akapitzlist"/>
        <w:numPr>
          <w:ilvl w:val="1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fabrycznie nowe, </w:t>
      </w:r>
    </w:p>
    <w:p w:rsidR="00B73957" w:rsidRPr="0055416D" w:rsidRDefault="00B73957" w:rsidP="00B73957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 i sprawne technicznie, </w:t>
      </w:r>
    </w:p>
    <w:p w:rsidR="00B73957" w:rsidRPr="0055416D" w:rsidRDefault="00B73957" w:rsidP="00B73957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nieużywane, </w:t>
      </w:r>
    </w:p>
    <w:p w:rsidR="00B73957" w:rsidRPr="0055416D" w:rsidRDefault="00B73957" w:rsidP="00B73957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od obciążeń, praw i roszczeń osób trzecich</w:t>
      </w:r>
      <w:r w:rsidR="005F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73957" w:rsidRDefault="00B73957" w:rsidP="00B73957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957" w:rsidRPr="007B15E9" w:rsidRDefault="00B73957" w:rsidP="00B73957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center"/>
        <w:rPr>
          <w:rFonts w:ascii="Times New Roman" w:eastAsia="CIDFont+F2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B73957" w:rsidRPr="00E63598" w:rsidRDefault="00B73957" w:rsidP="00B73957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3598">
        <w:rPr>
          <w:rFonts w:ascii="Times New Roman" w:hAnsi="Times New Roman" w:cs="Times New Roman"/>
          <w:sz w:val="24"/>
          <w:szCs w:val="24"/>
        </w:rPr>
        <w:t xml:space="preserve">Wykonawca poinformuje Zamawiającego o terminie dostawy produktów, na co najmniej </w:t>
      </w:r>
      <w:r w:rsidRPr="00E63598">
        <w:rPr>
          <w:rFonts w:ascii="Times New Roman" w:hAnsi="Times New Roman" w:cs="Times New Roman"/>
          <w:b/>
          <w:sz w:val="24"/>
          <w:szCs w:val="24"/>
        </w:rPr>
        <w:t>2 dni robocze</w:t>
      </w:r>
      <w:r w:rsidRPr="00E63598">
        <w:rPr>
          <w:rFonts w:ascii="Times New Roman" w:hAnsi="Times New Roman" w:cs="Times New Roman"/>
          <w:sz w:val="24"/>
          <w:szCs w:val="24"/>
        </w:rPr>
        <w:t xml:space="preserve"> przed planowanym dniem dostawy. </w:t>
      </w:r>
    </w:p>
    <w:p w:rsidR="00B73957" w:rsidRPr="00E63598" w:rsidRDefault="00B73957" w:rsidP="00B73957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wykonania przedmiotu umowy uważa się dzień dostarczenia Zamawiającemu wszystkich produktów objętych przedmiotem umowy. </w:t>
      </w:r>
    </w:p>
    <w:p w:rsidR="00B73957" w:rsidRPr="00E63598" w:rsidRDefault="00B73957" w:rsidP="00B73957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terminie </w:t>
      </w:r>
      <w:r w:rsidRPr="00E635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dni roboczych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licząc od dnia dostarczenia Zamawiającemu wszystkich produktów objętych przedmiotem umowy, dokona ich odbioru. </w:t>
      </w:r>
      <w:r w:rsidRPr="00E63598">
        <w:rPr>
          <w:rFonts w:ascii="Times New Roman" w:hAnsi="Times New Roman" w:cs="Times New Roman"/>
          <w:iCs/>
          <w:sz w:val="24"/>
          <w:szCs w:val="24"/>
        </w:rPr>
        <w:t xml:space="preserve">Potwierdzeniem należytego wykonania przedmiotu umowy jest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zdawczo- odbiorczy podpisany przez przedstawicieli Stron </w:t>
      </w:r>
      <w:r w:rsidRPr="00E635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„bez zastrzeżeń”. </w:t>
      </w:r>
    </w:p>
    <w:p w:rsidR="00B73957" w:rsidRPr="00E63598" w:rsidRDefault="00B73957" w:rsidP="00B73957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63598">
        <w:rPr>
          <w:rFonts w:ascii="Times New Roman" w:eastAsia="Calibri" w:hAnsi="Times New Roman" w:cs="Times New Roman"/>
          <w:sz w:val="24"/>
          <w:szCs w:val="24"/>
        </w:rPr>
        <w:t xml:space="preserve">W przypadku stwierdzenia podczas odbioru, że dostarczone przez Wykonawcę produkty posiadają wady lub/i nie spełniają wymagań określonych w umowie, Zamawiający </w:t>
      </w:r>
      <w:r w:rsidRPr="00E63598">
        <w:rPr>
          <w:rFonts w:ascii="Times New Roman" w:eastAsia="Calibri" w:hAnsi="Times New Roman" w:cs="Times New Roman"/>
          <w:sz w:val="24"/>
          <w:szCs w:val="24"/>
        </w:rPr>
        <w:br/>
        <w:t xml:space="preserve">w protokole zdawczo-odbiorczym wskaże Wykonawcy wady do usunięcia lub/i wymagania do spełnienia oraz wyznaczy Wykonawcy termin do usunięcia wad lub/i dostarczenia produktów spełniających wymagania określone w umowie. </w:t>
      </w:r>
    </w:p>
    <w:p w:rsidR="00B73957" w:rsidRPr="00E63598" w:rsidRDefault="00B73957" w:rsidP="00B73957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określonego w ust. 4, Zamawiający ponownie dokona odbioru produktów objętych przedmiotem umowy. W przypadku stwierdzenia w trakcie ponownego odbioru nieusunięcia w produktach wad lub niespełnienia przez nie wymagań określonych w umowie, ust. 6 stosuje się odpowiednio.</w:t>
      </w:r>
    </w:p>
    <w:p w:rsidR="00B73957" w:rsidRPr="00E63598" w:rsidRDefault="00B73957" w:rsidP="00B73957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wady stwierdzone podczas odbioru nie nadają się do usunięcia lub gdy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okoliczności wynika, że Wykonawca nie zdoła ich usunąć w wyznaczonym terminie, Zamawiający może </w:t>
      </w:r>
      <w:r w:rsidR="00FD5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swojego wyboru:</w:t>
      </w:r>
    </w:p>
    <w:p w:rsidR="00B73957" w:rsidRPr="00690F8D" w:rsidRDefault="00B73957" w:rsidP="00B73957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rozwiązać umowę,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wady są istotne i uniemożliwiają użytkowanie produktów objętych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73957" w:rsidRPr="00690F8D" w:rsidRDefault="00B73957" w:rsidP="00B73957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żądać obniżenia wynagrodzenia w odpowiednim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stopniu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wady nie są istotne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uniemożliwiają użytkowania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objętych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:rsidR="00B73957" w:rsidRPr="00690F8D" w:rsidRDefault="00B73957" w:rsidP="00B73957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957" w:rsidRPr="00690F8D" w:rsidRDefault="00B73957" w:rsidP="00B7395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B73957" w:rsidRDefault="00B73957" w:rsidP="00B73957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udziela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gwarancj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sprzęt objęty przedmiotem umowy: </w:t>
      </w:r>
    </w:p>
    <w:p w:rsidR="00B73957" w:rsidRPr="005C0B27" w:rsidRDefault="00B73957" w:rsidP="00B73957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B27">
        <w:rPr>
          <w:rFonts w:ascii="Times New Roman" w:hAnsi="Times New Roman" w:cs="Times New Roman"/>
          <w:sz w:val="24"/>
          <w:szCs w:val="24"/>
        </w:rPr>
        <w:t xml:space="preserve">router –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96714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B73957" w:rsidRDefault="00B73957" w:rsidP="00B73957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E89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FC2E8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……………………………………………………………...……</w:t>
      </w:r>
      <w:r w:rsidR="0096714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</w:p>
    <w:p w:rsidR="00B73957" w:rsidRPr="00BE4534" w:rsidRDefault="00B73957" w:rsidP="00B73957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E4534">
        <w:rPr>
          <w:rFonts w:ascii="Times New Roman" w:hAnsi="Times New Roman" w:cs="Times New Roman"/>
          <w:sz w:val="24"/>
          <w:szCs w:val="24"/>
        </w:rPr>
        <w:t xml:space="preserve">punkt dostępowy –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……………………………………………...…...……</w:t>
      </w:r>
      <w:r w:rsidR="0096714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</w:p>
    <w:p w:rsidR="00B73957" w:rsidRPr="00FC2E89" w:rsidRDefault="00B73957" w:rsidP="00B73957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 dyskowa typ 1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……………………………….…………………</w:t>
      </w:r>
      <w:r w:rsidR="009671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 </w:t>
      </w:r>
    </w:p>
    <w:p w:rsidR="00B73957" w:rsidRPr="00FC2E89" w:rsidRDefault="00B73957" w:rsidP="00B73957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 dyskowa typ 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</w:t>
      </w:r>
      <w:r w:rsidR="009671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 </w:t>
      </w:r>
    </w:p>
    <w:p w:rsidR="00B73957" w:rsidRPr="005E4B1A" w:rsidRDefault="00B73957" w:rsidP="00B73957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szafa </w:t>
      </w:r>
      <w:proofErr w:type="spellStart"/>
      <w:r w:rsidRPr="00FC2E89">
        <w:rPr>
          <w:rFonts w:ascii="Times New Roman" w:eastAsia="Times New Roman" w:hAnsi="Times New Roman" w:cs="Times New Roman"/>
          <w:sz w:val="24"/>
          <w:szCs w:val="24"/>
          <w:lang w:eastAsia="pl-PL"/>
        </w:rPr>
        <w:t>rack</w:t>
      </w:r>
      <w:proofErr w:type="spellEnd"/>
      <w:r w:rsidRPr="00FC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="009671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 </w:t>
      </w:r>
    </w:p>
    <w:p w:rsidR="00B73957" w:rsidRPr="004930D9" w:rsidRDefault="00B73957" w:rsidP="00B73957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Bieg </w:t>
      </w:r>
      <w:r>
        <w:rPr>
          <w:rFonts w:ascii="Times New Roman" w:eastAsia="Calibri" w:hAnsi="Times New Roman" w:cs="Times New Roman"/>
          <w:sz w:val="24"/>
          <w:szCs w:val="24"/>
        </w:rPr>
        <w:t xml:space="preserve">okresu </w:t>
      </w:r>
      <w:r w:rsidRPr="004930D9">
        <w:rPr>
          <w:rFonts w:ascii="Times New Roman" w:eastAsia="Calibri" w:hAnsi="Times New Roman" w:cs="Times New Roman"/>
          <w:sz w:val="24"/>
          <w:szCs w:val="24"/>
        </w:rPr>
        <w:t xml:space="preserve">gwarancji, o której mowa w ust. 1, liczy się od dnia podpisania przez przedstawicieli Stron </w:t>
      </w:r>
      <w:r w:rsidRPr="004930D9">
        <w:rPr>
          <w:rFonts w:ascii="Times New Roman" w:eastAsia="Calibri" w:hAnsi="Times New Roman" w:cs="Times New Roman"/>
          <w:i/>
          <w:sz w:val="24"/>
          <w:szCs w:val="24"/>
        </w:rPr>
        <w:t>„bez zastrzeżeń”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0D9">
        <w:rPr>
          <w:rFonts w:ascii="Times New Roman" w:eastAsia="Calibri" w:hAnsi="Times New Roman" w:cs="Times New Roman"/>
          <w:sz w:val="24"/>
          <w:szCs w:val="24"/>
        </w:rPr>
        <w:t>protokołu zdawczo-odbiorczego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73957" w:rsidRPr="004930D9" w:rsidRDefault="00B73957" w:rsidP="00B73957">
      <w:pPr>
        <w:pStyle w:val="Akapitzlist"/>
        <w:spacing w:after="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957" w:rsidRPr="00690F8D" w:rsidRDefault="00B73957" w:rsidP="00B73957">
      <w:pPr>
        <w:spacing w:after="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</w:p>
    <w:p w:rsidR="00B73957" w:rsidRPr="00E63598" w:rsidRDefault="00B73957" w:rsidP="00B73957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B73957" w:rsidRPr="00DC3B22" w:rsidRDefault="00B73957" w:rsidP="00B739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serwisu gwarancyjnego sprzętu w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tj. Kuratorium Oświaty w Olsztynie, al.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Piłsudskiego 7/9, 10-959 Olsztyn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w przypadku </w:t>
      </w:r>
      <w:r w:rsidRPr="007560F5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gdy konieczne będzie usunięcie </w:t>
      </w:r>
      <w:r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usterki</w:t>
      </w:r>
      <w:r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 poza miejscem użytkowania </w:t>
      </w:r>
      <w:r w:rsidRPr="007560F5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sprzętu,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7560F5">
        <w:rPr>
          <w:rFonts w:ascii="Times New Roman" w:hAnsi="Times New Roman" w:cs="Times New Roman"/>
          <w:sz w:val="24"/>
          <w:szCs w:val="24"/>
        </w:rPr>
        <w:t xml:space="preserve">Wykonawca na własny koszt i ryzyko przetransportuje </w:t>
      </w:r>
      <w:r>
        <w:rPr>
          <w:rFonts w:ascii="Times New Roman" w:hAnsi="Times New Roman" w:cs="Times New Roman"/>
          <w:sz w:val="24"/>
          <w:szCs w:val="24"/>
        </w:rPr>
        <w:t>sprzęt</w:t>
      </w:r>
      <w:r w:rsidRPr="007560F5">
        <w:rPr>
          <w:rFonts w:ascii="Times New Roman" w:hAnsi="Times New Roman" w:cs="Times New Roman"/>
          <w:sz w:val="24"/>
          <w:szCs w:val="24"/>
        </w:rPr>
        <w:t xml:space="preserve"> z siedziby Zamawiającego do punktu serwisowego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7560F5">
        <w:rPr>
          <w:rFonts w:ascii="Times New Roman" w:hAnsi="Times New Roman" w:cs="Times New Roman"/>
          <w:sz w:val="24"/>
          <w:szCs w:val="24"/>
        </w:rPr>
        <w:t>i z powrotem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3957" w:rsidRDefault="00B73957" w:rsidP="00B739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naprawy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sprzętu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najpóźniej w terminie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DF6EF9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7 dni roboczych,</w:t>
      </w:r>
      <w:r w:rsidRPr="00DF6EF9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licząc od dnia zgłoszenia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usterki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do punktu serwisowego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Wykonawcy.</w:t>
      </w:r>
    </w:p>
    <w:p w:rsidR="00B73957" w:rsidRPr="00E63598" w:rsidRDefault="00B73957" w:rsidP="00B73957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Zgłoszenia usterek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E63598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przekazywane będą przez Zamawiajacego do punktu serwisowego Wykonawcy za pośrednictwem poczty elektronicznej, w tym celu Wykonawca wskazuje adres e-mail: </w:t>
      </w:r>
      <w:hyperlink r:id="rId7" w:history="1">
        <w:r w:rsidRPr="00E635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....................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</w:t>
      </w:r>
    </w:p>
    <w:p w:rsidR="00B73957" w:rsidRPr="00FA1C8A" w:rsidRDefault="00B73957" w:rsidP="00B73957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trwania gwarancji, w przypadku kiedy naprawa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dni kalendarzowych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gdy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 będzie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naprawiany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więcej niż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razy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Zamawiającemu w ramach wynagrodzenia określonego w § 7 ust. 1 umowy przysługuje prawo do wymiany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przez Wykonawcę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nowy, o co najmniej takich samych parametrach technicznych, jakie posiada sprzęt wymieniany. </w:t>
      </w:r>
    </w:p>
    <w:p w:rsidR="00B73957" w:rsidRPr="00FA1C8A" w:rsidRDefault="00B73957" w:rsidP="00B73957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naprawa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niż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 roboczych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okres gwarancji zostanie wydłużony o czas trwania naprawy. W przypadku wymiany sprzętu na nowy, gwarancja dla danego sprzętu rozpoczyna swój bieg na nowo, licząc od dnia podpisania protokołu wymiany gwarancyjnej. </w:t>
      </w:r>
    </w:p>
    <w:p w:rsidR="00B73957" w:rsidRPr="00FA1C8A" w:rsidRDefault="00B73957" w:rsidP="00B73957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gdy konieczne będzie usunięcie usterki poza miejscem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użytkowania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sprzętu,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trwałe nośniki danych (dyski twarde itp.) pozostaną u Zamawiającego, jeśli będzie to technicznie możliwe.</w:t>
      </w:r>
    </w:p>
    <w:p w:rsidR="00B73957" w:rsidRPr="00FA1C8A" w:rsidRDefault="00B73957" w:rsidP="00B73957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niemożności naprawy i konieczności wymiany uszkodzonych trwałych nośników danych na nowe, uszkodzone trwałe nośniki danych pozostaną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73957" w:rsidRDefault="00B73957" w:rsidP="00B73957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957" w:rsidRPr="003D72E7" w:rsidRDefault="00B73957" w:rsidP="00B7395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F4F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</w:p>
    <w:p w:rsidR="00B73957" w:rsidRPr="003D72E7" w:rsidRDefault="00B73957" w:rsidP="00B73957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wykonanie przedmiotu umowy Wykonawc</w:t>
      </w:r>
      <w:r w:rsidR="004E0BA5">
        <w:rPr>
          <w:rFonts w:ascii="Times New Roman" w:eastAsia="Calibri" w:hAnsi="Times New Roman" w:cs="Times New Roman"/>
          <w:sz w:val="24"/>
          <w:szCs w:val="24"/>
        </w:rPr>
        <w:t>y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przysługuje wynagrodzenie w łącznej wysokości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.………..</w:t>
      </w:r>
      <w:r w:rsidRPr="00606F4F">
        <w:rPr>
          <w:rFonts w:ascii="Times New Roman" w:eastAsia="Calibri" w:hAnsi="Times New Roman" w:cs="Times New Roman"/>
          <w:sz w:val="24"/>
          <w:szCs w:val="24"/>
        </w:rPr>
        <w:t>...</w:t>
      </w:r>
      <w:r w:rsidRPr="00606F4F">
        <w:rPr>
          <w:rFonts w:ascii="Times New Roman" w:eastAsia="Calibri" w:hAnsi="Times New Roman" w:cs="Times New Roman"/>
          <w:b/>
          <w:sz w:val="24"/>
          <w:szCs w:val="24"/>
        </w:rPr>
        <w:t xml:space="preserve"> zł brutto </w:t>
      </w:r>
      <w:r w:rsidRPr="00606F4F">
        <w:rPr>
          <w:rFonts w:ascii="Times New Roman" w:eastAsia="Calibri" w:hAnsi="Times New Roman" w:cs="Times New Roman"/>
          <w:sz w:val="24"/>
          <w:szCs w:val="24"/>
        </w:rPr>
        <w:t>(słownie: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..….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…), w tym należny podatek VAT.</w:t>
      </w:r>
    </w:p>
    <w:p w:rsidR="00B73957" w:rsidRDefault="00B73957" w:rsidP="00B73957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Rozliczenie wykonania przedmiotu umowy nastąpi według cen przyjętych w ofercie Wykonawcy. </w:t>
      </w:r>
    </w:p>
    <w:p w:rsidR="00B73957" w:rsidRDefault="00B73957" w:rsidP="00B73957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otrzyma wynagrodzenie na podstawie faktury wystawionej po wykonaniu przedmiotu umowy i jego odbiorze przez Zamawiającego </w:t>
      </w:r>
      <w:r w:rsidRPr="004930D9">
        <w:rPr>
          <w:rFonts w:ascii="Times New Roman" w:eastAsia="Calibri" w:hAnsi="Times New Roman" w:cs="Times New Roman"/>
          <w:i/>
          <w:sz w:val="24"/>
          <w:szCs w:val="24"/>
        </w:rPr>
        <w:t>„bez zastrzeżeń”</w:t>
      </w:r>
      <w:r w:rsidRPr="000647D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73957" w:rsidRPr="00F773D5" w:rsidRDefault="00B73957" w:rsidP="00B73957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3D5">
        <w:rPr>
          <w:rFonts w:ascii="Times New Roman" w:hAnsi="Times New Roman" w:cs="Times New Roman"/>
          <w:sz w:val="24"/>
          <w:szCs w:val="24"/>
        </w:rPr>
        <w:t xml:space="preserve">Zamawiający zapłaci Wykonawcy wynagrodzenie przelewem na rachunek bankowy podany na fakturze, w terminie </w:t>
      </w:r>
      <w:r w:rsidRPr="00F773D5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F773D5">
        <w:rPr>
          <w:rFonts w:ascii="Times New Roman" w:hAnsi="Times New Roman" w:cs="Times New Roman"/>
          <w:sz w:val="24"/>
          <w:szCs w:val="24"/>
        </w:rPr>
        <w:t xml:space="preserve">, licząc od dnia </w:t>
      </w:r>
      <w:r w:rsidRPr="00F773D5">
        <w:rPr>
          <w:rFonts w:ascii="Times New Roman" w:eastAsia="Calibri" w:hAnsi="Times New Roman" w:cs="Times New Roman"/>
          <w:sz w:val="24"/>
          <w:szCs w:val="24"/>
        </w:rPr>
        <w:t>otrzymania prawidłowo wystawionej faktury przez Zamawiającego.</w:t>
      </w:r>
    </w:p>
    <w:p w:rsidR="00B73957" w:rsidRPr="00606F4F" w:rsidRDefault="00B73957" w:rsidP="00B73957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Wykonawca wystawi fakturę na następującego płatnika: Kuratorium Oświaty w Olsztynie, al. Piłsudskiego 7/9, 10-959 Olsztyn, NIP: 739-12-31-249.</w:t>
      </w:r>
    </w:p>
    <w:p w:rsidR="00B73957" w:rsidRDefault="00B73957" w:rsidP="00B73957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lastRenderedPageBreak/>
        <w:t>Podstawą do wystawienia faktury przez Wykonawcę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jest protokół zdawczo-odbiorczy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o którym mowa w § 4 ust. 3 umowy. </w:t>
      </w:r>
    </w:p>
    <w:p w:rsidR="00B73957" w:rsidRPr="003B7793" w:rsidRDefault="00B73957" w:rsidP="00B73957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957" w:rsidRDefault="00B73957" w:rsidP="00B7395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</w:p>
    <w:p w:rsidR="00B73957" w:rsidRPr="00FA1C8A" w:rsidRDefault="00B73957" w:rsidP="00B73957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FA1C8A">
        <w:rPr>
          <w:rFonts w:ascii="Times New Roman" w:hAnsi="Times New Roman" w:cs="Times New Roman"/>
          <w:sz w:val="24"/>
          <w:szCs w:val="24"/>
        </w:rPr>
        <w:t>W przypadku niewykonania lub nienależytego wykonania</w:t>
      </w:r>
      <w:r w:rsidRPr="00FA1C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1C8A">
        <w:rPr>
          <w:rFonts w:ascii="Times New Roman" w:hAnsi="Times New Roman" w:cs="Times New Roman"/>
          <w:sz w:val="24"/>
          <w:szCs w:val="24"/>
        </w:rPr>
        <w:t>umowy przez Wykonawcę,</w:t>
      </w:r>
      <w:r w:rsidRPr="00FA1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C8A">
        <w:rPr>
          <w:rFonts w:ascii="Times New Roman" w:hAnsi="Times New Roman" w:cs="Times New Roman"/>
          <w:sz w:val="24"/>
          <w:szCs w:val="24"/>
        </w:rPr>
        <w:t xml:space="preserve">Zamawiający ma prawo naliczyć Wykonawcy kary umowne: </w:t>
      </w:r>
    </w:p>
    <w:p w:rsidR="00B73957" w:rsidRPr="00AB468D" w:rsidRDefault="00B73957" w:rsidP="00B73957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B468D">
        <w:rPr>
          <w:rFonts w:ascii="Times New Roman" w:hAnsi="Times New Roman" w:cs="Times New Roman"/>
          <w:b/>
          <w:sz w:val="24"/>
          <w:szCs w:val="24"/>
        </w:rPr>
        <w:t>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wykonania przedmiotu umowy, o którym mowa w § 11 umowy,</w:t>
      </w:r>
    </w:p>
    <w:p w:rsidR="00B73957" w:rsidRPr="00AB468D" w:rsidRDefault="00B73957" w:rsidP="00B73957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B468D">
        <w:rPr>
          <w:rFonts w:ascii="Times New Roman" w:hAnsi="Times New Roman" w:cs="Times New Roman"/>
          <w:b/>
          <w:sz w:val="24"/>
          <w:szCs w:val="24"/>
        </w:rPr>
        <w:t>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usunięcia wad lub/i niedotrzymania terminu dostarczenia produktów spełniających wymagania określone w umowie, o którym mowa w § 4 ust. 4 umowy, </w:t>
      </w:r>
    </w:p>
    <w:p w:rsidR="00B73957" w:rsidRPr="00AB468D" w:rsidRDefault="00B73957" w:rsidP="00B73957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AB468D">
        <w:rPr>
          <w:rFonts w:ascii="Times New Roman" w:hAnsi="Times New Roman" w:cs="Times New Roman"/>
          <w:b/>
          <w:sz w:val="24"/>
          <w:szCs w:val="24"/>
        </w:rPr>
        <w:t>40,00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</w:t>
      </w:r>
      <w:r w:rsidRPr="00AB468D">
        <w:rPr>
          <w:rFonts w:ascii="Times New Roman" w:hAnsi="Times New Roman" w:cs="Times New Roman"/>
          <w:iCs/>
          <w:sz w:val="24"/>
          <w:szCs w:val="24"/>
        </w:rPr>
        <w:t>z tytułu niedotrzymania terminu wykonania naprawy sprzętu w ramach serwisu gwarancyjnego, o któr</w:t>
      </w:r>
      <w:r>
        <w:rPr>
          <w:rFonts w:ascii="Times New Roman" w:hAnsi="Times New Roman" w:cs="Times New Roman"/>
          <w:iCs/>
          <w:sz w:val="24"/>
          <w:szCs w:val="24"/>
        </w:rPr>
        <w:t>ym</w:t>
      </w:r>
      <w:r w:rsidRPr="00AB468D">
        <w:rPr>
          <w:rFonts w:ascii="Times New Roman" w:hAnsi="Times New Roman" w:cs="Times New Roman"/>
          <w:iCs/>
          <w:sz w:val="24"/>
          <w:szCs w:val="24"/>
        </w:rPr>
        <w:t xml:space="preserve"> mowa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AB468D">
        <w:rPr>
          <w:rFonts w:ascii="Times New Roman" w:hAnsi="Times New Roman" w:cs="Times New Roman"/>
          <w:iCs/>
          <w:sz w:val="24"/>
          <w:szCs w:val="24"/>
        </w:rPr>
        <w:t xml:space="preserve">w § 6 ust. 1 pkt 2 umowy, </w:t>
      </w:r>
    </w:p>
    <w:p w:rsidR="00B73957" w:rsidRPr="00AB468D" w:rsidRDefault="00B73957" w:rsidP="00F72772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07C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B4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000,00 zł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12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</w:t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</w:t>
      </w:r>
      <w:r w:rsidR="00912D3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przez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Wykonawcę z przyczyn leżących po stronie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49D" w:rsidRDefault="00B73957" w:rsidP="0047149D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wysokość kar umownych określonych w umowie nie może przewyższać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20%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za wykonanie przedmiotu umowy, o którym mowa § 7 ust. 1 umowy.</w:t>
      </w:r>
    </w:p>
    <w:p w:rsidR="0047149D" w:rsidRPr="0047149D" w:rsidRDefault="0047149D" w:rsidP="0047149D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umowy nie wyklucza możliwości dochodzenia zapłaty kar umownych, </w:t>
      </w:r>
      <w:r w:rsidRPr="004714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ust. 1 pkt 1 – 3.  </w:t>
      </w:r>
    </w:p>
    <w:p w:rsidR="00B73957" w:rsidRPr="00FA1C8A" w:rsidRDefault="00B73957" w:rsidP="00F470E1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Zamawiający</w:t>
      </w:r>
      <w:r w:rsidR="0059309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uprawniony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do potrąc</w:t>
      </w:r>
      <w:r w:rsidR="00F470E1"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nia kar umownych z wynagrodzenia</w:t>
      </w:r>
      <w:r w:rsidR="00F470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przysługującego Wykonawcy.</w:t>
      </w:r>
    </w:p>
    <w:p w:rsidR="00B73957" w:rsidRDefault="00B73957" w:rsidP="00B73957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kar umownych nie wyklucza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dochodzenia przez Zamawiającego odszkodowania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ogólnych,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przewyższającego wysokość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zastrzeżonych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kar umown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ych. </w:t>
      </w:r>
    </w:p>
    <w:p w:rsidR="00B73957" w:rsidRPr="009C14C9" w:rsidRDefault="00B73957" w:rsidP="00B73957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957" w:rsidRPr="00690F8D" w:rsidRDefault="00B73957" w:rsidP="00B739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:rsidR="00B73957" w:rsidRPr="00FA1C8A" w:rsidRDefault="00B73957" w:rsidP="00B73957">
      <w:pPr>
        <w:pStyle w:val="Akapitzlist"/>
        <w:numPr>
          <w:ilvl w:val="1"/>
          <w:numId w:val="10"/>
        </w:numPr>
        <w:spacing w:after="0" w:line="276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rozwiązać umowę ze skutkiem natychmiastowym w przypadku gdy: </w:t>
      </w:r>
    </w:p>
    <w:p w:rsidR="00B73957" w:rsidRPr="00690F8D" w:rsidRDefault="00B73957" w:rsidP="00B73957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wykonaniu przedmiotu umowy w odniesieniu do terminu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trwa dłużej niż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247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3957" w:rsidRDefault="00B73957" w:rsidP="00B73957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usunięciu wad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 zwłoka w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umowie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terminu,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037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B73957" w:rsidRPr="00FA1C8A" w:rsidRDefault="00B73957" w:rsidP="00B73957">
      <w:pPr>
        <w:pStyle w:val="Akapitzlist"/>
        <w:numPr>
          <w:ilvl w:val="1"/>
          <w:numId w:val="10"/>
        </w:numPr>
        <w:spacing w:after="0" w:line="276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następuje z zachowaniem formy pisemnej pod rygorem nieważności i zawiera uzasadnienie.</w:t>
      </w:r>
    </w:p>
    <w:p w:rsidR="00B73957" w:rsidRPr="002F0E50" w:rsidRDefault="00B73957" w:rsidP="00B73957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957" w:rsidRPr="00690F8D" w:rsidRDefault="00B73957" w:rsidP="00B739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B73957" w:rsidRPr="006370B7" w:rsidRDefault="00B73957" w:rsidP="00B73957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dopuszcza możliwość dokonania zmiany postanowień umowy w stosunku do treści oferty Wykonawcy w przypadku 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wycofania z produkcji lub dystrybucji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produktów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wymienionych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ofercie Wykonawcy. Zamawiający dopuszcza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wówczas możliwość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dostarczeni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miejsce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innych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produk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tów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Pr="00745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 parametrach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odpowiadającym wymaganiom określonym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3B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SOPZ dla CZĘŚCI I, </w:t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po uprzednim udokumentowaniu przez </w:t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Wykonawcę braku możliwości ich dostarczenia (np. pisemna informacja od producenta lub dystrybutora). W powyższej sytuacji wynagrodzenie Wykonawcy nie zostanie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zwiększone. </w:t>
      </w:r>
    </w:p>
    <w:p w:rsidR="00B73957" w:rsidRPr="008C3363" w:rsidRDefault="00B73957" w:rsidP="00B73957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do dokonania zmian,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których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mowa w ust. 1, jest złożenie pisemnego wniosku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jedną ze Stron i jego pisemna akceptacja przez drugą Stronę.</w:t>
      </w:r>
    </w:p>
    <w:p w:rsidR="00B73957" w:rsidRPr="008C3363" w:rsidRDefault="00B73957" w:rsidP="00B73957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73957" w:rsidRPr="00690F8D" w:rsidRDefault="00B73957" w:rsidP="00B739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B73957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0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D0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dnia podpisania umowy, tj. do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…..……….…....</w:t>
      </w:r>
    </w:p>
    <w:p w:rsidR="00B73957" w:rsidRPr="00AA003C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957" w:rsidRPr="00690F8D" w:rsidRDefault="00B73957" w:rsidP="00B739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</w:t>
      </w:r>
    </w:p>
    <w:p w:rsidR="00B73957" w:rsidRPr="00690F8D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miały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ywilnego.</w:t>
      </w:r>
    </w:p>
    <w:p w:rsidR="00B73957" w:rsidRPr="00690F8D" w:rsidRDefault="00B73957" w:rsidP="00B739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3957" w:rsidRPr="00690F8D" w:rsidRDefault="00B73957" w:rsidP="00B739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B73957" w:rsidRPr="00690F8D" w:rsidRDefault="00641BF2" w:rsidP="00B73957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B73957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postanowień umowy wymagają formy pisemnej pod rygorem nieważności.</w:t>
      </w:r>
    </w:p>
    <w:p w:rsidR="00B73957" w:rsidRPr="00690F8D" w:rsidRDefault="00B73957" w:rsidP="00B73957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3957" w:rsidRPr="00690F8D" w:rsidRDefault="00B73957" w:rsidP="00B73957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B73957" w:rsidRDefault="00B73957" w:rsidP="00B73957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2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Spory powstałe w związku z zawarciem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realizacją</w:t>
      </w:r>
      <w:r w:rsidRPr="00092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Strony </w:t>
      </w:r>
      <w:r w:rsidRPr="0009257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poddają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 rozstrzygnięcie sądu właściwego miejscowo dla siedziby Zamawiającego. </w:t>
      </w:r>
    </w:p>
    <w:p w:rsidR="00B73957" w:rsidRPr="00A96849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957" w:rsidRPr="00E47666" w:rsidRDefault="00B73957" w:rsidP="00B739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B73957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przetwarzania danych osobowych w związku z zawarciem i realizacją umowy zawiera klauzula informacyjna, stanowiąca </w:t>
      </w:r>
      <w:r w:rsidRPr="00162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umowy. </w:t>
      </w:r>
    </w:p>
    <w:p w:rsidR="00B73957" w:rsidRPr="00A96849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957" w:rsidRPr="00E47666" w:rsidRDefault="00B73957" w:rsidP="00B739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B73957" w:rsidRDefault="00B73957" w:rsidP="00B739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umowy stanowią integralną część umowy. </w:t>
      </w:r>
    </w:p>
    <w:p w:rsidR="00B73957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957" w:rsidRPr="00690F8D" w:rsidRDefault="00B73957" w:rsidP="00B739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B73957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mowę sporządzono w dwóch jednobrzmiących egze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mplarzach, po jednym egzemplarzu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każdej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3957" w:rsidRDefault="00EF642E" w:rsidP="00EF642E">
      <w:pPr>
        <w:tabs>
          <w:tab w:val="left" w:pos="373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73957" w:rsidRPr="0097537F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957" w:rsidRPr="00CF5FC1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umowy:</w:t>
      </w:r>
    </w:p>
    <w:p w:rsidR="00B73957" w:rsidRPr="00CF5FC1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1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3957" w:rsidRPr="00CF5FC1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zczegółowy opis przedmiotu zamówienia dla CZĘŚCI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3957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73957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957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957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E067C" wp14:editId="6A6B8EF2">
                <wp:simplePos x="0" y="0"/>
                <wp:positionH relativeFrom="column">
                  <wp:posOffset>3624580</wp:posOffset>
                </wp:positionH>
                <wp:positionV relativeFrom="paragraph">
                  <wp:posOffset>139700</wp:posOffset>
                </wp:positionV>
                <wp:extent cx="1871345" cy="101917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957" w:rsidRPr="002F6443" w:rsidRDefault="00B73957" w:rsidP="00B73957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B73957" w:rsidRPr="002F6443" w:rsidRDefault="00B73957" w:rsidP="00B73957">
                            <w:pPr>
                              <w:spacing w:after="0" w:line="8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B73957" w:rsidRDefault="00B73957" w:rsidP="00B73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E067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5.4pt;margin-top:11pt;width:147.3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" stroked="f">
                <v:textbox>
                  <w:txbxContent>
                    <w:p w:rsidR="00B73957" w:rsidRPr="002F6443" w:rsidRDefault="00B73957" w:rsidP="00B73957">
                      <w:pPr>
                        <w:spacing w:after="0" w:line="9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B73957" w:rsidRPr="002F6443" w:rsidRDefault="00B73957" w:rsidP="00B73957">
                      <w:pPr>
                        <w:spacing w:after="0" w:line="8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B73957" w:rsidRDefault="00B73957" w:rsidP="00B7395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7DA31" wp14:editId="345A6271">
                <wp:simplePos x="0" y="0"/>
                <wp:positionH relativeFrom="column">
                  <wp:posOffset>499745</wp:posOffset>
                </wp:positionH>
                <wp:positionV relativeFrom="paragraph">
                  <wp:posOffset>139065</wp:posOffset>
                </wp:positionV>
                <wp:extent cx="1866900" cy="952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957" w:rsidRPr="00AF199D" w:rsidRDefault="00B73957" w:rsidP="00B73957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19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:rsidR="00B73957" w:rsidRPr="002F6443" w:rsidRDefault="00B73957" w:rsidP="00B73957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</w:p>
                          <w:p w:rsidR="00B73957" w:rsidRDefault="00B73957" w:rsidP="00B73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DA31" id="Pole tekstowe 4" o:spid="_x0000_s1027" type="#_x0000_t202" style="position:absolute;left:0;text-align:left;margin-left:39.35pt;margin-top:10.95pt;width:14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" stroked="f">
                <v:textbox>
                  <w:txbxContent>
                    <w:p w:rsidR="00B73957" w:rsidRPr="00AF199D" w:rsidRDefault="00B73957" w:rsidP="00B73957">
                      <w:pPr>
                        <w:spacing w:after="0" w:line="9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F19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ZAMAWIAJĄCY</w:t>
                      </w:r>
                    </w:p>
                    <w:p w:rsidR="00B73957" w:rsidRPr="002F6443" w:rsidRDefault="00B73957" w:rsidP="00B73957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….</w:t>
                      </w:r>
                    </w:p>
                    <w:p w:rsidR="00B73957" w:rsidRDefault="00B73957" w:rsidP="00B73957"/>
                  </w:txbxContent>
                </v:textbox>
              </v:shape>
            </w:pict>
          </mc:Fallback>
        </mc:AlternateContent>
      </w:r>
    </w:p>
    <w:p w:rsidR="00B73957" w:rsidRPr="00240407" w:rsidRDefault="00B73957" w:rsidP="00B73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957" w:rsidRDefault="00B73957" w:rsidP="00B73957"/>
    <w:p w:rsidR="00B73957" w:rsidRDefault="00B73957" w:rsidP="00B73957">
      <w:pPr>
        <w:tabs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73957" w:rsidRDefault="00B73957" w:rsidP="00B73957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</w:p>
    <w:p w:rsidR="00B73957" w:rsidRDefault="00B73957" w:rsidP="00B73957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71766" w:rsidRDefault="00471766" w:rsidP="00B73957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47176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3957" w:rsidRPr="00303822" w:rsidRDefault="00B73957" w:rsidP="00B73957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ab/>
      </w:r>
      <w:r w:rsidRPr="00303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1</w:t>
      </w:r>
    </w:p>
    <w:p w:rsidR="00B73957" w:rsidRPr="00303822" w:rsidRDefault="00B73957" w:rsidP="00B73957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do umowy nr ………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</w:t>
      </w:r>
    </w:p>
    <w:p w:rsidR="00B73957" w:rsidRPr="00303822" w:rsidRDefault="00B73957" w:rsidP="00B73957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z dnia ……...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</w:t>
      </w:r>
    </w:p>
    <w:p w:rsidR="00B73957" w:rsidRDefault="00B73957" w:rsidP="00B7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3957" w:rsidRPr="00AF6486" w:rsidRDefault="00B73957" w:rsidP="00B7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B73957" w:rsidRDefault="00B73957" w:rsidP="00B739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29CB">
        <w:rPr>
          <w:rFonts w:ascii="Times New Roman" w:hAnsi="Times New Roman" w:cs="Times New Roman"/>
        </w:rPr>
        <w:t>dotycząca przetwarzania danych osobowych</w:t>
      </w:r>
    </w:p>
    <w:p w:rsidR="00B73957" w:rsidRDefault="00B73957" w:rsidP="00B739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zawarciem i realizacją umowy</w:t>
      </w:r>
    </w:p>
    <w:p w:rsidR="00B73957" w:rsidRPr="001F3E26" w:rsidRDefault="00B73957" w:rsidP="00B73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957" w:rsidRPr="006B2397" w:rsidRDefault="00B73957" w:rsidP="00B73957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29CB">
        <w:rPr>
          <w:rFonts w:ascii="Times New Roman" w:eastAsia="Times New Roman" w:hAnsi="Times New Roman" w:cs="Times New Roman"/>
          <w:lang w:eastAsia="pl-PL"/>
        </w:rPr>
        <w:t xml:space="preserve">Zgodnie z art. 13 rozporządzenia Parlamentu Europejskiego i Rady (UE) 2016/679 z dnia </w:t>
      </w:r>
      <w:r w:rsidRPr="005E29CB">
        <w:rPr>
          <w:rFonts w:ascii="Times New Roman" w:eastAsia="Times New Roman" w:hAnsi="Times New Roman" w:cs="Times New Roman"/>
          <w:lang w:eastAsia="pl-PL"/>
        </w:rPr>
        <w:br/>
        <w:t>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29CB">
        <w:rPr>
          <w:rFonts w:ascii="Times New Roman" w:eastAsia="Times New Roman" w:hAnsi="Times New Roman" w:cs="Times New Roman"/>
          <w:bCs/>
          <w:lang w:eastAsia="pl-PL"/>
        </w:rPr>
        <w:t>(Dz.U.UE.L.2016.119.1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5E29CB">
        <w:rPr>
          <w:rFonts w:ascii="Times New Roman" w:eastAsia="Times New Roman" w:hAnsi="Times New Roman" w:cs="Times New Roman"/>
          <w:bCs/>
          <w:lang w:eastAsia="pl-PL"/>
        </w:rPr>
        <w:t>)</w:t>
      </w:r>
      <w:r w:rsidRPr="005E29CB">
        <w:rPr>
          <w:rFonts w:ascii="Times New Roman" w:eastAsia="Times New Roman" w:hAnsi="Times New Roman" w:cs="Times New Roman"/>
          <w:lang w:eastAsia="pl-PL"/>
        </w:rPr>
        <w:t>, zwanym dalej: RODO, Administratorem Danych Osobowych przetwarzanych w celu zawarcia i realizacji umowy jest Warmińsko-Mazurski Kurator Oświaty, zwany dalej: „Administratorem”, z którym może się Pan/Pani kontaktować w następujący sposób:</w:t>
      </w:r>
    </w:p>
    <w:p w:rsidR="00B73957" w:rsidRPr="006B2397" w:rsidRDefault="00B73957" w:rsidP="00B73957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B2397">
        <w:rPr>
          <w:rFonts w:ascii="Times New Roman" w:hAnsi="Times New Roman" w:cs="Times New Roman"/>
        </w:rPr>
        <w:t>listownie na adres: al. Piłsudskiego 7/9, 10-959 Olsztyn,</w:t>
      </w:r>
    </w:p>
    <w:p w:rsidR="00B73957" w:rsidRPr="006B2397" w:rsidRDefault="00B73957" w:rsidP="00B73957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B2397">
        <w:rPr>
          <w:rFonts w:ascii="Times New Roman" w:hAnsi="Times New Roman" w:cs="Times New Roman"/>
        </w:rPr>
        <w:t>telefonicznie: (89) 523-26-00 lub (89) 527-22-50,</w:t>
      </w:r>
    </w:p>
    <w:p w:rsidR="00B73957" w:rsidRPr="006B2397" w:rsidRDefault="00B73957" w:rsidP="00B73957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70C0"/>
        </w:rPr>
      </w:pPr>
      <w:r w:rsidRPr="006B2397">
        <w:rPr>
          <w:rFonts w:ascii="Times New Roman" w:hAnsi="Times New Roman" w:cs="Times New Roman"/>
        </w:rPr>
        <w:t xml:space="preserve">poprzez e-mail: </w:t>
      </w:r>
      <w:hyperlink r:id="rId9" w:history="1">
        <w:r w:rsidRPr="006B2397">
          <w:rPr>
            <w:rFonts w:ascii="Times New Roman" w:hAnsi="Times New Roman" w:cs="Times New Roman"/>
            <w:color w:val="0563C1" w:themeColor="hyperlink"/>
            <w:u w:val="single"/>
          </w:rPr>
          <w:t>ko@ko.olsztyn.pl</w:t>
        </w:r>
      </w:hyperlink>
      <w:r w:rsidRPr="006B2397">
        <w:rPr>
          <w:rFonts w:ascii="Times New Roman" w:hAnsi="Times New Roman" w:cs="Times New Roman"/>
          <w:color w:val="0070C0"/>
        </w:rPr>
        <w:t xml:space="preserve">. </w:t>
      </w:r>
    </w:p>
    <w:p w:rsidR="00B73957" w:rsidRPr="006C6BC6" w:rsidRDefault="00B73957" w:rsidP="00B73957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29CB">
        <w:rPr>
          <w:rFonts w:ascii="Times New Roman" w:eastAsia="Times New Roman" w:hAnsi="Times New Roman" w:cs="Times New Roman"/>
          <w:lang w:eastAsia="pl-PL"/>
        </w:rPr>
        <w:t xml:space="preserve">W sprawach dotyczących przetwarzania danych osobowych może się Pan/Pani kontaktować </w:t>
      </w:r>
      <w:r w:rsidRPr="005E29CB">
        <w:rPr>
          <w:rFonts w:ascii="Times New Roman" w:eastAsia="Times New Roman" w:hAnsi="Times New Roman" w:cs="Times New Roman"/>
          <w:lang w:eastAsia="pl-PL"/>
        </w:rPr>
        <w:br/>
        <w:t>z Inspektorem Ochrony Danych Osobowych w następujący sposób:</w:t>
      </w:r>
    </w:p>
    <w:p w:rsidR="00B73957" w:rsidRPr="006C6BC6" w:rsidRDefault="00B73957" w:rsidP="00B73957">
      <w:pPr>
        <w:numPr>
          <w:ilvl w:val="0"/>
          <w:numId w:val="12"/>
        </w:numPr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</w:rPr>
        <w:t xml:space="preserve">listownie na adres: al. Piłsudskiego 7/9, 10-959 Olsztyn, </w:t>
      </w:r>
    </w:p>
    <w:p w:rsidR="00B73957" w:rsidRPr="006C6BC6" w:rsidRDefault="00B73957" w:rsidP="00B73957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</w:rPr>
        <w:t>telefonicznie: (89) 523-23-75,</w:t>
      </w:r>
    </w:p>
    <w:p w:rsidR="00B73957" w:rsidRPr="006C6BC6" w:rsidRDefault="00B73957" w:rsidP="00B73957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FF0000"/>
          <w:lang w:val="en-US"/>
        </w:rPr>
      </w:pPr>
      <w:proofErr w:type="spellStart"/>
      <w:r w:rsidRPr="006C6BC6">
        <w:rPr>
          <w:rFonts w:ascii="Times New Roman" w:hAnsi="Times New Roman" w:cs="Times New Roman"/>
          <w:lang w:val="en-US"/>
        </w:rPr>
        <w:t>adres</w:t>
      </w:r>
      <w:proofErr w:type="spellEnd"/>
      <w:r w:rsidRPr="006C6BC6">
        <w:rPr>
          <w:rFonts w:ascii="Times New Roman" w:hAnsi="Times New Roman" w:cs="Times New Roman"/>
          <w:lang w:val="en-US"/>
        </w:rPr>
        <w:t xml:space="preserve"> e-mail: </w:t>
      </w:r>
      <w:hyperlink r:id="rId10" w:history="1">
        <w:r w:rsidRPr="006C6BC6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iod@ko.olsztyn.pl</w:t>
        </w:r>
      </w:hyperlink>
      <w:r w:rsidRPr="006C6BC6">
        <w:rPr>
          <w:rFonts w:ascii="Times New Roman" w:hAnsi="Times New Roman" w:cs="Times New Roman"/>
          <w:lang w:val="en-US"/>
        </w:rPr>
        <w:t>.</w:t>
      </w:r>
    </w:p>
    <w:p w:rsidR="00B73957" w:rsidRPr="00A022C2" w:rsidRDefault="00B73957" w:rsidP="00B7395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Pana/Pani dane osobowe przetwarzane będą na podstawie art. 6 ust. 1 lit. b RODO w związku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>z zawarciem i realizacją umowy</w:t>
      </w:r>
      <w:r w:rsidRPr="00A02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73957" w:rsidRPr="00A022C2" w:rsidRDefault="00B73957" w:rsidP="00B7395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Odbiorcami Pana/Pani danych osobowych będą pracownicy Administratora, osoby lub podmioty, którym udostępniona zostanie dokumentacja postępowania w oparciu o ustawę o dostępie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 xml:space="preserve">do informacji publicznej z dnia 6 września 2001 r. (t. j. Dz. U. z 2022, poz. 902) oraz na podstawie innych przepisów prawa.  </w:t>
      </w:r>
    </w:p>
    <w:p w:rsidR="00B73957" w:rsidRPr="00A022C2" w:rsidRDefault="00B73957" w:rsidP="00B7395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pl-PL"/>
        </w:rPr>
      </w:pPr>
      <w:r w:rsidRPr="00A022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Pana/Pani dane osobowe będą przechowywane przez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okres:</w:t>
      </w:r>
    </w:p>
    <w:p w:rsidR="00B73957" w:rsidRPr="00A022C2" w:rsidRDefault="00B73957" w:rsidP="00B73957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10 lat – umowy zawarte w wyniku postępowania w trybie zamówień publicznych.</w:t>
      </w:r>
    </w:p>
    <w:p w:rsidR="00B73957" w:rsidRPr="00A022C2" w:rsidRDefault="00B73957" w:rsidP="00B7395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Podanie przez Pana/Panią danych osobowych </w:t>
      </w:r>
      <w:r w:rsidRPr="00A022C2">
        <w:rPr>
          <w:rFonts w:ascii="Times New Roman" w:eastAsia="Times New Roman" w:hAnsi="Times New Roman" w:cs="Times New Roman"/>
          <w:lang w:eastAsia="pl-PL"/>
        </w:rPr>
        <w:t xml:space="preserve">nie jest obowiązkowe, jednakże jest niezbędne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 xml:space="preserve">do zawarcia i realizacji umowy.  </w:t>
      </w:r>
    </w:p>
    <w:p w:rsidR="00B73957" w:rsidRPr="00A022C2" w:rsidRDefault="00B73957" w:rsidP="00B73957">
      <w:pPr>
        <w:pStyle w:val="Akapitzlist"/>
        <w:numPr>
          <w:ilvl w:val="0"/>
          <w:numId w:val="11"/>
        </w:numPr>
        <w:tabs>
          <w:tab w:val="left" w:pos="426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Administrator nie zamierza przekazywać Pana/Pani danych osobowych do państwa trzeciego ani do organizacji międzynarodowych.</w:t>
      </w:r>
    </w:p>
    <w:p w:rsidR="00B73957" w:rsidRPr="00A022C2" w:rsidRDefault="00B73957" w:rsidP="00B73957">
      <w:pPr>
        <w:pStyle w:val="Akapitzlist"/>
        <w:numPr>
          <w:ilvl w:val="0"/>
          <w:numId w:val="11"/>
        </w:numPr>
        <w:tabs>
          <w:tab w:val="left" w:pos="426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Przysługuje Panu/Pani prawo do:</w:t>
      </w:r>
    </w:p>
    <w:p w:rsidR="00B73957" w:rsidRPr="00A022C2" w:rsidRDefault="00B73957" w:rsidP="00B73957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dostępu do swoich danych osobowych,</w:t>
      </w:r>
    </w:p>
    <w:p w:rsidR="00B73957" w:rsidRPr="00A022C2" w:rsidRDefault="00B73957" w:rsidP="00B73957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sprostowania swoich danych osobowych,</w:t>
      </w:r>
    </w:p>
    <w:p w:rsidR="00B73957" w:rsidRPr="00A022C2" w:rsidRDefault="00B73957" w:rsidP="00B73957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usunięcia oraz ograniczenia przetwarzania swoich danych osobowych,</w:t>
      </w:r>
    </w:p>
    <w:p w:rsidR="00B73957" w:rsidRPr="00A022C2" w:rsidRDefault="00B73957" w:rsidP="00B73957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wniesienie skargi do organu nadzorczego (Prezes Urzędu Ochrony Danych Osobowych), gdy uzna Pan/Pani, że przetwarzanie danych osobowych Pana/Pani dotyczących narusza przepisy dotyczące ochrony danych osobowych. </w:t>
      </w:r>
    </w:p>
    <w:p w:rsidR="00B73957" w:rsidRPr="00A022C2" w:rsidRDefault="00B73957" w:rsidP="00B73957">
      <w:pPr>
        <w:pStyle w:val="Akapitzlist"/>
        <w:numPr>
          <w:ilvl w:val="0"/>
          <w:numId w:val="11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W oparciu o Pana/Pani dane osobowe Administrator nie będzie podejmował wobec Pana/Pani zautomatyzowanych decyzji, w tym decyzji będących wynikiem profilowania</w:t>
      </w:r>
      <w:r w:rsidRPr="00A022C2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A022C2">
        <w:rPr>
          <w:rFonts w:ascii="Times New Roman" w:eastAsia="Times New Roman" w:hAnsi="Times New Roman" w:cs="Times New Roman"/>
          <w:lang w:eastAsia="pl-PL"/>
        </w:rPr>
        <w:t>.</w:t>
      </w:r>
    </w:p>
    <w:p w:rsidR="00B73957" w:rsidRPr="00A022C2" w:rsidRDefault="00B73957" w:rsidP="00B7395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Realizując umowę jest Pan/Pani zobowiązany/a do wypełnienia obowiązków informacyjnych przewidzianych w art. 13 RODO i art. 14 RODO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wobec osób fizycznych, od których dane osobowe bezpośrednio lub pośrednio Pan/Pani pozyskał/a w związku z</w:t>
      </w:r>
      <w:r w:rsidRPr="00A022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22C2">
        <w:rPr>
          <w:rFonts w:ascii="Times New Roman" w:eastAsia="Calibri" w:hAnsi="Times New Roman" w:cs="Times New Roman"/>
          <w:lang w:eastAsia="pl-PL"/>
        </w:rPr>
        <w:t xml:space="preserve">realizacją umowy,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szczególności o poinformowaniu ww. osób fizycznych o udostępnieniu danych osobowych Administratorowi.</w:t>
      </w:r>
    </w:p>
    <w:p w:rsidR="00B73957" w:rsidRPr="00607DC6" w:rsidRDefault="00B73957" w:rsidP="00B73957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3957" w:rsidRPr="00FB56F4" w:rsidRDefault="00B73957" w:rsidP="00B73957">
      <w:pPr>
        <w:spacing w:after="15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E29CB">
        <w:rPr>
          <w:rFonts w:ascii="Times New Roman" w:eastAsiaTheme="majorEastAsia" w:hAnsi="Times New Roman" w:cs="Calibri"/>
          <w:vertAlign w:val="superscript"/>
          <w:lang w:eastAsia="pl-PL"/>
        </w:rPr>
        <w:footnoteRef/>
      </w:r>
      <w:r w:rsidRPr="00BA69C1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Profilowanie oznacza dowolną formę zautomatyzowanego przetwarzania danych osobowych, które polega </w:t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 wykorzystaniu danych osobowych do oceny niektórych czynników osobowych osoby fizycznej, w szczególności </w:t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analizy lub prognozy aspektów dotyczących pracy tej osoby fizycznej, jej sytuacji ekonomicznej, zdrowia, osobistych preferencji, zainteresowań, wiarygodności, zachowania, lokalizacji lub przemieszczania się.</w:t>
      </w:r>
      <w:r w:rsidRPr="00BA6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1D31" w:rsidRDefault="004A4CE0">
      <w:r w:rsidRPr="001B752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F5E53" wp14:editId="53523E63">
                <wp:simplePos x="0" y="0"/>
                <wp:positionH relativeFrom="column">
                  <wp:posOffset>3853180</wp:posOffset>
                </wp:positionH>
                <wp:positionV relativeFrom="paragraph">
                  <wp:posOffset>74930</wp:posOffset>
                </wp:positionV>
                <wp:extent cx="1871345" cy="771525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957" w:rsidRPr="002F6443" w:rsidRDefault="00B73957" w:rsidP="00B73957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B73957" w:rsidRPr="002F6443" w:rsidRDefault="00B73957" w:rsidP="00B73957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B73957" w:rsidRDefault="00B73957" w:rsidP="00B73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5E53" id="Pole tekstowe 5" o:spid="_x0000_s1028" type="#_x0000_t202" style="position:absolute;margin-left:303.4pt;margin-top:5.9pt;width:147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" stroked="f">
                <v:textbox>
                  <w:txbxContent>
                    <w:p w:rsidR="00B73957" w:rsidRPr="002F6443" w:rsidRDefault="00B73957" w:rsidP="00B73957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B73957" w:rsidRPr="002F6443" w:rsidRDefault="00B73957" w:rsidP="00B73957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B73957" w:rsidRDefault="00B73957" w:rsidP="00B73957"/>
                  </w:txbxContent>
                </v:textbox>
              </v:shape>
            </w:pict>
          </mc:Fallback>
        </mc:AlternateContent>
      </w:r>
    </w:p>
    <w:sectPr w:rsidR="00DA1D31" w:rsidSect="0047176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242" w:rsidRDefault="00723242">
      <w:pPr>
        <w:spacing w:after="0" w:line="240" w:lineRule="auto"/>
      </w:pPr>
      <w:r>
        <w:separator/>
      </w:r>
    </w:p>
  </w:endnote>
  <w:endnote w:type="continuationSeparator" w:id="0">
    <w:p w:rsidR="00723242" w:rsidRDefault="0072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123570"/>
      <w:docPartObj>
        <w:docPartGallery w:val="Page Numbers (Bottom of Page)"/>
        <w:docPartUnique/>
      </w:docPartObj>
    </w:sdtPr>
    <w:sdtEndPr/>
    <w:sdtContent>
      <w:p w:rsidR="00355FD2" w:rsidRDefault="00B739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5FD2" w:rsidRDefault="00723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242" w:rsidRDefault="00723242">
      <w:pPr>
        <w:spacing w:after="0" w:line="240" w:lineRule="auto"/>
      </w:pPr>
      <w:r>
        <w:separator/>
      </w:r>
    </w:p>
  </w:footnote>
  <w:footnote w:type="continuationSeparator" w:id="0">
    <w:p w:rsidR="00723242" w:rsidRDefault="00723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6BE"/>
    <w:multiLevelType w:val="hybridMultilevel"/>
    <w:tmpl w:val="0B783F56"/>
    <w:lvl w:ilvl="0" w:tplc="217269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9B5401"/>
    <w:multiLevelType w:val="hybridMultilevel"/>
    <w:tmpl w:val="82487F20"/>
    <w:lvl w:ilvl="0" w:tplc="026EAB6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7ABF"/>
    <w:multiLevelType w:val="hybridMultilevel"/>
    <w:tmpl w:val="DA50B480"/>
    <w:lvl w:ilvl="0" w:tplc="0F06CC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4CD"/>
    <w:multiLevelType w:val="hybridMultilevel"/>
    <w:tmpl w:val="975ABB4C"/>
    <w:lvl w:ilvl="0" w:tplc="D5549C4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2673B"/>
    <w:multiLevelType w:val="hybridMultilevel"/>
    <w:tmpl w:val="C7FCA974"/>
    <w:lvl w:ilvl="0" w:tplc="76342C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2C64802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242F"/>
    <w:multiLevelType w:val="hybridMultilevel"/>
    <w:tmpl w:val="D5DE552C"/>
    <w:lvl w:ilvl="0" w:tplc="03B492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7" w15:restartNumberingAfterBreak="0">
    <w:nsid w:val="47041E16"/>
    <w:multiLevelType w:val="hybridMultilevel"/>
    <w:tmpl w:val="423ED2BE"/>
    <w:lvl w:ilvl="0" w:tplc="8182CB36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92E81"/>
    <w:multiLevelType w:val="hybridMultilevel"/>
    <w:tmpl w:val="DFC06BCC"/>
    <w:lvl w:ilvl="0" w:tplc="1F2C30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10C7"/>
    <w:multiLevelType w:val="hybridMultilevel"/>
    <w:tmpl w:val="27E85D6C"/>
    <w:lvl w:ilvl="0" w:tplc="177AFE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D0A71"/>
    <w:multiLevelType w:val="hybridMultilevel"/>
    <w:tmpl w:val="F3B28532"/>
    <w:lvl w:ilvl="0" w:tplc="4F0CCF8A">
      <w:start w:val="1"/>
      <w:numFmt w:val="decimal"/>
      <w:suff w:val="space"/>
      <w:lvlText w:val="%1)"/>
      <w:lvlJc w:val="left"/>
      <w:pPr>
        <w:ind w:left="21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5" w:hanging="360"/>
      </w:pPr>
    </w:lvl>
    <w:lvl w:ilvl="2" w:tplc="FFFFFFFF">
      <w:start w:val="1"/>
      <w:numFmt w:val="decimal"/>
      <w:lvlText w:val="%3."/>
      <w:lvlJc w:val="left"/>
      <w:pPr>
        <w:ind w:left="357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2" w15:restartNumberingAfterBreak="0">
    <w:nsid w:val="5DAF5047"/>
    <w:multiLevelType w:val="hybridMultilevel"/>
    <w:tmpl w:val="28C2DD80"/>
    <w:lvl w:ilvl="0" w:tplc="7650364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CA16BF"/>
    <w:multiLevelType w:val="hybridMultilevel"/>
    <w:tmpl w:val="C6FEA882"/>
    <w:lvl w:ilvl="0" w:tplc="A16653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70AC46D3"/>
    <w:multiLevelType w:val="hybridMultilevel"/>
    <w:tmpl w:val="74D8EE28"/>
    <w:lvl w:ilvl="0" w:tplc="84C60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68B7337"/>
    <w:multiLevelType w:val="hybridMultilevel"/>
    <w:tmpl w:val="1734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376ED1C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F2543"/>
    <w:multiLevelType w:val="hybridMultilevel"/>
    <w:tmpl w:val="25569B86"/>
    <w:lvl w:ilvl="0" w:tplc="E1506D2A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  <w:bCs w:val="0"/>
      </w:rPr>
    </w:lvl>
    <w:lvl w:ilvl="1" w:tplc="CD00ECE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14"/>
  </w:num>
  <w:num w:numId="7">
    <w:abstractNumId w:val="15"/>
  </w:num>
  <w:num w:numId="8">
    <w:abstractNumId w:val="12"/>
  </w:num>
  <w:num w:numId="9">
    <w:abstractNumId w:val="4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16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00"/>
    <w:rsid w:val="001426FA"/>
    <w:rsid w:val="0033140D"/>
    <w:rsid w:val="003E0855"/>
    <w:rsid w:val="0047149D"/>
    <w:rsid w:val="00471766"/>
    <w:rsid w:val="004A4CE0"/>
    <w:rsid w:val="004D0054"/>
    <w:rsid w:val="004E0BA5"/>
    <w:rsid w:val="00507C07"/>
    <w:rsid w:val="00593094"/>
    <w:rsid w:val="005F7106"/>
    <w:rsid w:val="00641BF2"/>
    <w:rsid w:val="00723242"/>
    <w:rsid w:val="00750700"/>
    <w:rsid w:val="00912D30"/>
    <w:rsid w:val="00967145"/>
    <w:rsid w:val="00B02FAE"/>
    <w:rsid w:val="00B73957"/>
    <w:rsid w:val="00B96EB0"/>
    <w:rsid w:val="00DA1D31"/>
    <w:rsid w:val="00EF642E"/>
    <w:rsid w:val="00F45141"/>
    <w:rsid w:val="00F470E1"/>
    <w:rsid w:val="00F72772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8739"/>
  <w15:chartTrackingRefBased/>
  <w15:docId w15:val="{02121794-ACDC-4D3E-B566-0D970523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39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B7395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3957"/>
    <w:rPr>
      <w:i/>
      <w:iCs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B73957"/>
  </w:style>
  <w:style w:type="paragraph" w:styleId="Stopka">
    <w:name w:val="footer"/>
    <w:basedOn w:val="Normalny"/>
    <w:link w:val="StopkaZnak"/>
    <w:uiPriority w:val="99"/>
    <w:unhideWhenUsed/>
    <w:rsid w:val="00B7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957"/>
  </w:style>
  <w:style w:type="paragraph" w:styleId="Nagwek">
    <w:name w:val="header"/>
    <w:basedOn w:val="Normalny"/>
    <w:link w:val="NagwekZnak"/>
    <w:uiPriority w:val="99"/>
    <w:unhideWhenUsed/>
    <w:rsid w:val="0047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zegorz.zebrowski@replay.olszt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ko.olszt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1968</Words>
  <Characters>11812</Characters>
  <Application>Microsoft Office Word</Application>
  <DocSecurity>0</DocSecurity>
  <Lines>98</Lines>
  <Paragraphs>27</Paragraphs>
  <ScaleCrop>false</ScaleCrop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27</cp:revision>
  <dcterms:created xsi:type="dcterms:W3CDTF">2023-09-06T09:20:00Z</dcterms:created>
  <dcterms:modified xsi:type="dcterms:W3CDTF">2023-10-02T10:32:00Z</dcterms:modified>
</cp:coreProperties>
</file>