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7FF" w:rsidRPr="00305B63" w:rsidRDefault="00E767FF" w:rsidP="009546C5">
      <w:pPr>
        <w:spacing w:after="120" w:line="360" w:lineRule="auto"/>
        <w:rPr>
          <w:rFonts w:eastAsia="Calibri" w:cstheme="minorHAnsi"/>
          <w:b/>
          <w:bCs/>
          <w:sz w:val="24"/>
          <w:szCs w:val="24"/>
        </w:rPr>
      </w:pPr>
      <w:r w:rsidRPr="00305B63">
        <w:rPr>
          <w:rFonts w:eastAsia="Calibri" w:cstheme="minorHAnsi"/>
          <w:b/>
          <w:bCs/>
          <w:sz w:val="24"/>
          <w:szCs w:val="24"/>
        </w:rPr>
        <w:t>Klauzula informacyjna o przetwarzaniu danych osobowych</w:t>
      </w:r>
    </w:p>
    <w:p w:rsidR="00E767FF" w:rsidRPr="00305B63" w:rsidRDefault="00E767FF" w:rsidP="009546C5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305B63">
        <w:rPr>
          <w:rFonts w:eastAsia="Calibri" w:cstheme="minorHAnsi"/>
          <w:sz w:val="24"/>
          <w:szCs w:val="24"/>
        </w:rPr>
        <w:t>Zgodnie z art. 13 i 14 rozporządzenia Parlamentu Europejskiego i Rady (UE) 2016/679</w:t>
      </w:r>
      <w:r w:rsidR="00534072">
        <w:rPr>
          <w:rFonts w:eastAsia="Calibri" w:cstheme="minorHAnsi"/>
          <w:sz w:val="24"/>
          <w:szCs w:val="24"/>
        </w:rPr>
        <w:br/>
      </w:r>
      <w:r w:rsidRPr="00305B63">
        <w:rPr>
          <w:rFonts w:eastAsia="Calibri" w:cstheme="minorHAnsi"/>
          <w:sz w:val="24"/>
          <w:szCs w:val="24"/>
        </w:rPr>
        <w:t>z 27 kwietnia 2016 r. w sprawie ochrony osób fizycznych w związku</w:t>
      </w:r>
      <w:r w:rsidR="00305B63">
        <w:rPr>
          <w:rFonts w:eastAsia="Calibri" w:cstheme="minorHAnsi"/>
          <w:sz w:val="24"/>
          <w:szCs w:val="24"/>
        </w:rPr>
        <w:t xml:space="preserve"> </w:t>
      </w:r>
      <w:r w:rsidRPr="00305B63">
        <w:rPr>
          <w:rFonts w:eastAsia="Calibri" w:cstheme="minorHAnsi"/>
          <w:sz w:val="24"/>
          <w:szCs w:val="24"/>
        </w:rPr>
        <w:t>z przetwarzaniem danych osobowych i w sprawie swobodnego przepływu takich danych oraz uchylenia dyrektywy 95/46/WE (RODO), informujemy, iż: Administratorem Pani/Pana danych osobowych jest Warmińsko-Mazurski Kurator Oświaty z siedzibą w Olsztynie, Al. Piłsudskiego 7/9,</w:t>
      </w:r>
      <w:r w:rsidR="00305B63">
        <w:rPr>
          <w:rFonts w:eastAsia="Calibri" w:cstheme="minorHAnsi"/>
          <w:sz w:val="24"/>
          <w:szCs w:val="24"/>
        </w:rPr>
        <w:br/>
      </w:r>
      <w:r w:rsidRPr="00305B63">
        <w:rPr>
          <w:rFonts w:eastAsia="Calibri" w:cstheme="minorHAnsi"/>
          <w:sz w:val="24"/>
          <w:szCs w:val="24"/>
        </w:rPr>
        <w:t>kod pocztowy</w:t>
      </w:r>
      <w:r w:rsidR="00305B63">
        <w:rPr>
          <w:rFonts w:eastAsia="Calibri" w:cstheme="minorHAnsi"/>
          <w:sz w:val="24"/>
          <w:szCs w:val="24"/>
        </w:rPr>
        <w:t xml:space="preserve"> </w:t>
      </w:r>
      <w:r w:rsidRPr="00305B63">
        <w:rPr>
          <w:rFonts w:eastAsia="Calibri" w:cstheme="minorHAnsi"/>
          <w:sz w:val="24"/>
          <w:szCs w:val="24"/>
        </w:rPr>
        <w:t>10-575 Olsztyn, tel. 89 523 26 00.</w:t>
      </w:r>
      <w:bookmarkStart w:id="0" w:name="_GoBack"/>
      <w:bookmarkEnd w:id="0"/>
    </w:p>
    <w:p w:rsidR="00E767FF" w:rsidRPr="00305B63" w:rsidRDefault="00E767FF" w:rsidP="009546C5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305B63">
        <w:rPr>
          <w:rFonts w:eastAsia="Calibri" w:cstheme="minorHAnsi"/>
          <w:sz w:val="24"/>
          <w:szCs w:val="24"/>
        </w:rPr>
        <w:t>Przetwarzanie Pani/Pana danych osobowych będzie się odbywać na podstawie art. 6 i 7 RODO i w celu realizacji zadań Warmińsko-Mazurskiego Kuratora Oświaty.</w:t>
      </w:r>
    </w:p>
    <w:p w:rsidR="00E767FF" w:rsidRPr="00305B63" w:rsidRDefault="00E767FF" w:rsidP="009546C5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305B63">
        <w:rPr>
          <w:rFonts w:eastAsia="Calibri" w:cstheme="minorHAnsi"/>
          <w:sz w:val="24"/>
          <w:szCs w:val="24"/>
        </w:rPr>
        <w:t>Administrator powołuje się na prawnie uzasadniony interes, którym jest art. 6 ust 1 lit. e RODO. Przetwarzanie danych jest niezbędne do wykonania zadań realizowanych w interesie publicznym lub w ramach sprawowania władzy publicznej powierzonej Administratorowi.</w:t>
      </w:r>
    </w:p>
    <w:p w:rsidR="00E767FF" w:rsidRPr="00305B63" w:rsidRDefault="00E767FF" w:rsidP="009546C5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305B63">
        <w:rPr>
          <w:rFonts w:eastAsia="Calibri" w:cstheme="minorHAnsi"/>
          <w:sz w:val="24"/>
          <w:szCs w:val="24"/>
        </w:rPr>
        <w:t>Sposoby kontaktu z inspektorem ochrony danych w Kuratorium Oświaty</w:t>
      </w:r>
      <w:r w:rsidR="00305B63">
        <w:rPr>
          <w:rFonts w:eastAsia="Calibri" w:cstheme="minorHAnsi"/>
          <w:sz w:val="24"/>
          <w:szCs w:val="24"/>
        </w:rPr>
        <w:t xml:space="preserve"> </w:t>
      </w:r>
      <w:r w:rsidRPr="00305B63">
        <w:rPr>
          <w:rFonts w:eastAsia="Calibri" w:cstheme="minorHAnsi"/>
          <w:sz w:val="24"/>
          <w:szCs w:val="24"/>
        </w:rPr>
        <w:t>w Olsztynie:</w:t>
      </w:r>
      <w:r w:rsidR="00305B63">
        <w:rPr>
          <w:rFonts w:eastAsia="Calibri" w:cstheme="minorHAnsi"/>
          <w:sz w:val="24"/>
          <w:szCs w:val="24"/>
        </w:rPr>
        <w:t xml:space="preserve"> </w:t>
      </w:r>
      <w:r w:rsidRPr="00305B63">
        <w:rPr>
          <w:rFonts w:eastAsia="Calibri" w:cstheme="minorHAnsi"/>
          <w:sz w:val="24"/>
          <w:szCs w:val="24"/>
        </w:rPr>
        <w:br/>
        <w:t xml:space="preserve">Sebastian Łabowski, tel. 613070750, </w:t>
      </w:r>
      <w:hyperlink r:id="rId8" w:history="1">
        <w:r w:rsidRPr="00305B63">
          <w:rPr>
            <w:rStyle w:val="Hipercze"/>
            <w:rFonts w:eastAsia="Calibri" w:cstheme="minorHAnsi"/>
            <w:color w:val="auto"/>
            <w:sz w:val="24"/>
            <w:szCs w:val="24"/>
          </w:rPr>
          <w:t>inspektor@bezpieczne-dane.eu</w:t>
        </w:r>
      </w:hyperlink>
    </w:p>
    <w:p w:rsidR="00E767FF" w:rsidRPr="00305B63" w:rsidRDefault="00E767FF" w:rsidP="009546C5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305B63">
        <w:rPr>
          <w:rFonts w:eastAsia="Calibri" w:cstheme="minorHAnsi"/>
          <w:sz w:val="24"/>
          <w:szCs w:val="24"/>
        </w:rPr>
        <w:t>Pani/Pana dane osobowe będą przechowywane przez okresy wynikające</w:t>
      </w:r>
      <w:r w:rsidR="00305B63">
        <w:rPr>
          <w:rFonts w:eastAsia="Calibri" w:cstheme="minorHAnsi"/>
          <w:sz w:val="24"/>
          <w:szCs w:val="24"/>
        </w:rPr>
        <w:t xml:space="preserve"> </w:t>
      </w:r>
      <w:r w:rsidRPr="00305B63">
        <w:rPr>
          <w:rFonts w:eastAsia="Calibri" w:cstheme="minorHAnsi"/>
          <w:sz w:val="24"/>
          <w:szCs w:val="24"/>
        </w:rPr>
        <w:t>z przepisów prawa oraz będą archiwizowane zgodnie z regulacjami obowiązującymi w Kuratorium Oświaty</w:t>
      </w:r>
      <w:r w:rsidR="00305B63">
        <w:rPr>
          <w:rFonts w:eastAsia="Calibri" w:cstheme="minorHAnsi"/>
          <w:sz w:val="24"/>
          <w:szCs w:val="24"/>
        </w:rPr>
        <w:br/>
      </w:r>
      <w:r w:rsidRPr="00305B63">
        <w:rPr>
          <w:rFonts w:eastAsia="Calibri" w:cstheme="minorHAnsi"/>
          <w:sz w:val="24"/>
          <w:szCs w:val="24"/>
        </w:rPr>
        <w:t>w Olsztynie.</w:t>
      </w:r>
    </w:p>
    <w:p w:rsidR="00E767FF" w:rsidRPr="00305B63" w:rsidRDefault="00E767FF" w:rsidP="009546C5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305B63">
        <w:rPr>
          <w:rFonts w:eastAsia="Calibri" w:cstheme="minorHAnsi"/>
          <w:sz w:val="24"/>
          <w:szCs w:val="24"/>
        </w:rPr>
        <w:t>W przypadku gdy przepisy szczególne nie stanowią inaczej posiada Pani/Pan prawo dostępu do treści swoich danych osobowych i prawo do ich sprostowania. Przetwarzanie Pani/Pana danych może zostać ograniczone,</w:t>
      </w:r>
      <w:r w:rsidR="00305B63">
        <w:rPr>
          <w:rFonts w:eastAsia="Calibri" w:cstheme="minorHAnsi"/>
          <w:sz w:val="24"/>
          <w:szCs w:val="24"/>
        </w:rPr>
        <w:t xml:space="preserve"> </w:t>
      </w:r>
      <w:r w:rsidRPr="00305B63">
        <w:rPr>
          <w:rFonts w:eastAsia="Calibri" w:cstheme="minorHAnsi"/>
          <w:sz w:val="24"/>
          <w:szCs w:val="24"/>
        </w:rPr>
        <w:t>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:rsidR="00E767FF" w:rsidRPr="00305B63" w:rsidRDefault="00E767FF" w:rsidP="009546C5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305B63">
        <w:rPr>
          <w:rFonts w:eastAsia="Calibri" w:cstheme="minorHAnsi"/>
          <w:sz w:val="24"/>
          <w:szCs w:val="24"/>
        </w:rPr>
        <w:t>Pani/Pana dane osobowe mogą być przekazywane do państw trzecich</w:t>
      </w:r>
      <w:r w:rsidR="00305B63">
        <w:rPr>
          <w:rFonts w:eastAsia="Calibri" w:cstheme="minorHAnsi"/>
          <w:sz w:val="24"/>
          <w:szCs w:val="24"/>
        </w:rPr>
        <w:t xml:space="preserve"> </w:t>
      </w:r>
      <w:r w:rsidRPr="00305B63">
        <w:rPr>
          <w:rFonts w:eastAsia="Calibri" w:cstheme="minorHAnsi"/>
          <w:sz w:val="24"/>
          <w:szCs w:val="24"/>
        </w:rPr>
        <w:t>i organizacji międzynarodowych jedynie na podstawie przepisów prawa krajowego, umów międzynarodowych i obowiązujących konwencji.</w:t>
      </w:r>
      <w:r w:rsidRPr="00305B63">
        <w:rPr>
          <w:rFonts w:eastAsia="Calibri" w:cstheme="minorHAnsi"/>
          <w:sz w:val="24"/>
          <w:szCs w:val="24"/>
        </w:rPr>
        <w:br/>
        <w:t xml:space="preserve">Przysługuje Pani/Panu prawo wniesienia skargi do organu nadzorczego: Prezesa Urzędu Ochrony Danych Osobowych, ul. Stawki 2, 00-193 Warszawa, jeśli Pani/Pana zdaniem, </w:t>
      </w:r>
      <w:r w:rsidRPr="00305B63">
        <w:rPr>
          <w:rFonts w:eastAsia="Calibri" w:cstheme="minorHAnsi"/>
          <w:sz w:val="24"/>
          <w:szCs w:val="24"/>
        </w:rPr>
        <w:lastRenderedPageBreak/>
        <w:t>przetwarzanie Pani/Pana danych osobowych narusza przepisy unijnego rozporządzenia RODO.</w:t>
      </w:r>
    </w:p>
    <w:p w:rsidR="00E767FF" w:rsidRPr="00305B63" w:rsidRDefault="00E767FF" w:rsidP="009546C5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305B63">
        <w:rPr>
          <w:rFonts w:eastAsia="Calibri" w:cstheme="minorHAnsi"/>
          <w:sz w:val="24"/>
          <w:szCs w:val="24"/>
        </w:rPr>
        <w:t>Informujemy, iż Pani/Pana dane osobowe są przekazywane innym odbiorcom wyłącznie na podstawie przepisów prawa, bądź stosownie do wyrażonej przez Panią/Pana zgody.</w:t>
      </w:r>
    </w:p>
    <w:p w:rsidR="00E767FF" w:rsidRPr="00305B63" w:rsidRDefault="00E767FF" w:rsidP="009546C5">
      <w:pPr>
        <w:spacing w:after="120" w:line="360" w:lineRule="auto"/>
        <w:rPr>
          <w:rFonts w:eastAsia="Calibri" w:cstheme="minorHAnsi"/>
          <w:sz w:val="24"/>
          <w:szCs w:val="24"/>
        </w:rPr>
      </w:pPr>
      <w:r w:rsidRPr="00305B63">
        <w:rPr>
          <w:rFonts w:eastAsia="Calibri" w:cstheme="minorHAnsi"/>
          <w:sz w:val="24"/>
          <w:szCs w:val="24"/>
        </w:rPr>
        <w:t>W związku z funkcjonowaniem systemów teleinformatycznych w Kuratorium Oświaty</w:t>
      </w:r>
      <w:r w:rsidR="00305B63">
        <w:rPr>
          <w:rFonts w:eastAsia="Calibri" w:cstheme="minorHAnsi"/>
          <w:sz w:val="24"/>
          <w:szCs w:val="24"/>
        </w:rPr>
        <w:br/>
      </w:r>
      <w:r w:rsidRPr="00305B63">
        <w:rPr>
          <w:rFonts w:eastAsia="Calibri" w:cstheme="minorHAnsi"/>
          <w:sz w:val="24"/>
          <w:szCs w:val="24"/>
        </w:rPr>
        <w:t>w Olsztynie niektóre przetwarzane przez Administratora Pani/Pana dane osobowe są przetwarzane w sposób zautomatyzowany.</w:t>
      </w:r>
      <w:r w:rsidRPr="00305B63">
        <w:rPr>
          <w:rFonts w:eastAsia="Calibri" w:cstheme="minorHAnsi"/>
          <w:sz w:val="24"/>
          <w:szCs w:val="24"/>
        </w:rPr>
        <w:br/>
        <w:t>Niektóre Pani/Pana dane osobowe będą profilowane.</w:t>
      </w:r>
    </w:p>
    <w:p w:rsidR="00E767FF" w:rsidRPr="00305B63" w:rsidRDefault="00E767FF" w:rsidP="00E767FF">
      <w:pPr>
        <w:spacing w:after="0" w:line="360" w:lineRule="auto"/>
        <w:rPr>
          <w:rFonts w:eastAsia="Calibri" w:cstheme="minorHAnsi"/>
          <w:sz w:val="24"/>
          <w:szCs w:val="24"/>
        </w:rPr>
      </w:pPr>
      <w:r w:rsidRPr="00305B63">
        <w:rPr>
          <w:rFonts w:eastAsia="Calibri" w:cstheme="minorHAnsi"/>
          <w:sz w:val="24"/>
          <w:szCs w:val="24"/>
        </w:rPr>
        <w:t xml:space="preserve"> </w:t>
      </w:r>
    </w:p>
    <w:p w:rsidR="00B1495E" w:rsidRPr="00305B63" w:rsidRDefault="00B1495E" w:rsidP="00D12A49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D735D0" w:rsidRPr="00305B63" w:rsidRDefault="00D735D0" w:rsidP="00D12A49">
      <w:pPr>
        <w:spacing w:after="0" w:line="360" w:lineRule="auto"/>
        <w:rPr>
          <w:rFonts w:eastAsia="Calibri" w:cstheme="minorHAnsi"/>
          <w:sz w:val="24"/>
          <w:szCs w:val="24"/>
        </w:rPr>
      </w:pPr>
    </w:p>
    <w:p w:rsidR="00D735D0" w:rsidRPr="00305B63" w:rsidRDefault="00D735D0" w:rsidP="00D12A49">
      <w:pPr>
        <w:spacing w:after="0" w:line="360" w:lineRule="auto"/>
        <w:rPr>
          <w:rFonts w:eastAsia="Calibri" w:cstheme="minorHAnsi"/>
          <w:sz w:val="24"/>
          <w:szCs w:val="24"/>
        </w:rPr>
      </w:pPr>
      <w:bookmarkStart w:id="1" w:name="_Hlk160620232"/>
      <w:r w:rsidRPr="00305B63">
        <w:rPr>
          <w:rFonts w:eastAsia="Calibri" w:cstheme="minorHAnsi"/>
          <w:sz w:val="24"/>
          <w:szCs w:val="24"/>
        </w:rPr>
        <w:t>.........................................................................................</w:t>
      </w:r>
    </w:p>
    <w:p w:rsidR="00B1495E" w:rsidRPr="00305B63" w:rsidRDefault="007A2786" w:rsidP="00D12A4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</w:t>
      </w:r>
      <w:r w:rsidR="00D735D0" w:rsidRPr="00305B63">
        <w:rPr>
          <w:rFonts w:eastAsia="Calibri" w:cstheme="minorHAnsi"/>
          <w:sz w:val="24"/>
          <w:szCs w:val="24"/>
        </w:rPr>
        <w:t>ata</w:t>
      </w:r>
      <w:r>
        <w:rPr>
          <w:rFonts w:eastAsia="Calibri" w:cstheme="minorHAnsi"/>
          <w:sz w:val="24"/>
          <w:szCs w:val="24"/>
        </w:rPr>
        <w:t xml:space="preserve"> i</w:t>
      </w:r>
      <w:r w:rsidR="0025246D" w:rsidRPr="00305B63">
        <w:rPr>
          <w:rFonts w:eastAsia="Calibri" w:cstheme="minorHAnsi"/>
          <w:sz w:val="24"/>
          <w:szCs w:val="24"/>
        </w:rPr>
        <w:t xml:space="preserve"> </w:t>
      </w:r>
      <w:r w:rsidR="00D735D0" w:rsidRPr="00305B63">
        <w:rPr>
          <w:rFonts w:eastAsia="Calibri" w:cstheme="minorHAnsi"/>
          <w:sz w:val="24"/>
          <w:szCs w:val="24"/>
        </w:rPr>
        <w:t>czytelny podpis</w:t>
      </w:r>
      <w:bookmarkEnd w:id="1"/>
    </w:p>
    <w:sectPr w:rsidR="00B1495E" w:rsidRPr="0030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F43" w:rsidRDefault="00857F43" w:rsidP="00D75231">
      <w:pPr>
        <w:spacing w:after="0" w:line="240" w:lineRule="auto"/>
      </w:pPr>
      <w:r>
        <w:separator/>
      </w:r>
    </w:p>
  </w:endnote>
  <w:endnote w:type="continuationSeparator" w:id="0">
    <w:p w:rsidR="00857F43" w:rsidRDefault="00857F43" w:rsidP="00D7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F43" w:rsidRDefault="00857F43" w:rsidP="00D75231">
      <w:pPr>
        <w:spacing w:after="0" w:line="240" w:lineRule="auto"/>
      </w:pPr>
      <w:r>
        <w:separator/>
      </w:r>
    </w:p>
  </w:footnote>
  <w:footnote w:type="continuationSeparator" w:id="0">
    <w:p w:rsidR="00857F43" w:rsidRDefault="00857F43" w:rsidP="00D7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3F47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40B5324E"/>
    <w:multiLevelType w:val="hybridMultilevel"/>
    <w:tmpl w:val="2B386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46E2C"/>
    <w:multiLevelType w:val="hybridMultilevel"/>
    <w:tmpl w:val="82568592"/>
    <w:lvl w:ilvl="0" w:tplc="B23E6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63826"/>
    <w:multiLevelType w:val="hybridMultilevel"/>
    <w:tmpl w:val="A7F61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7305C"/>
    <w:multiLevelType w:val="hybridMultilevel"/>
    <w:tmpl w:val="CC5EBAC4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322D8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7" w15:restartNumberingAfterBreak="0">
    <w:nsid w:val="57A22C9B"/>
    <w:multiLevelType w:val="hybridMultilevel"/>
    <w:tmpl w:val="5832CAA2"/>
    <w:lvl w:ilvl="0" w:tplc="2DCC52B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02CA9"/>
    <w:multiLevelType w:val="hybridMultilevel"/>
    <w:tmpl w:val="FB9C36F0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E022F"/>
    <w:multiLevelType w:val="hybridMultilevel"/>
    <w:tmpl w:val="0E901816"/>
    <w:lvl w:ilvl="0" w:tplc="5E70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E54BE8"/>
    <w:multiLevelType w:val="hybridMultilevel"/>
    <w:tmpl w:val="ADFE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E08E3"/>
    <w:multiLevelType w:val="multilevel"/>
    <w:tmpl w:val="4C884C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9B4704"/>
    <w:multiLevelType w:val="hybridMultilevel"/>
    <w:tmpl w:val="5B487158"/>
    <w:lvl w:ilvl="0" w:tplc="71345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B8"/>
    <w:rsid w:val="00036030"/>
    <w:rsid w:val="000427D0"/>
    <w:rsid w:val="000E1C99"/>
    <w:rsid w:val="00116C75"/>
    <w:rsid w:val="00165D66"/>
    <w:rsid w:val="001D4DA8"/>
    <w:rsid w:val="00211F5E"/>
    <w:rsid w:val="0023436A"/>
    <w:rsid w:val="0025246D"/>
    <w:rsid w:val="00253C6F"/>
    <w:rsid w:val="00266715"/>
    <w:rsid w:val="00296E17"/>
    <w:rsid w:val="002C7DE9"/>
    <w:rsid w:val="002E602D"/>
    <w:rsid w:val="00305B63"/>
    <w:rsid w:val="004B2B3F"/>
    <w:rsid w:val="004C6DC4"/>
    <w:rsid w:val="00534072"/>
    <w:rsid w:val="0055110D"/>
    <w:rsid w:val="00551111"/>
    <w:rsid w:val="00560926"/>
    <w:rsid w:val="005818E5"/>
    <w:rsid w:val="005D089E"/>
    <w:rsid w:val="00616D67"/>
    <w:rsid w:val="00663DDE"/>
    <w:rsid w:val="006B4E32"/>
    <w:rsid w:val="006D2BE4"/>
    <w:rsid w:val="006E192E"/>
    <w:rsid w:val="00717FCD"/>
    <w:rsid w:val="00767E4F"/>
    <w:rsid w:val="00773FB1"/>
    <w:rsid w:val="007A2786"/>
    <w:rsid w:val="00850F2B"/>
    <w:rsid w:val="00857F43"/>
    <w:rsid w:val="008B48B8"/>
    <w:rsid w:val="008E20F6"/>
    <w:rsid w:val="008F7F82"/>
    <w:rsid w:val="009546C5"/>
    <w:rsid w:val="00AD6F37"/>
    <w:rsid w:val="00AE00AA"/>
    <w:rsid w:val="00B10792"/>
    <w:rsid w:val="00B1495E"/>
    <w:rsid w:val="00B342E4"/>
    <w:rsid w:val="00C93218"/>
    <w:rsid w:val="00D12A49"/>
    <w:rsid w:val="00D42709"/>
    <w:rsid w:val="00D735D0"/>
    <w:rsid w:val="00D75231"/>
    <w:rsid w:val="00DB0C99"/>
    <w:rsid w:val="00E02D44"/>
    <w:rsid w:val="00E527B8"/>
    <w:rsid w:val="00E767FF"/>
    <w:rsid w:val="00EA142E"/>
    <w:rsid w:val="00EC4FCB"/>
    <w:rsid w:val="00FC6A74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20F8"/>
  <w15:chartTrackingRefBased/>
  <w15:docId w15:val="{0A59CE5E-09AA-47B6-8A3F-8EF9F8B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0A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7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7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27B8"/>
    <w:rPr>
      <w:b/>
      <w:bCs/>
    </w:rPr>
  </w:style>
  <w:style w:type="paragraph" w:styleId="NormalnyWeb">
    <w:name w:val="Normal (Web)"/>
    <w:basedOn w:val="Normalny"/>
    <w:uiPriority w:val="99"/>
    <w:unhideWhenUsed/>
    <w:rsid w:val="00E5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27B8"/>
    <w:rPr>
      <w:color w:val="0000FF"/>
      <w:u w:val="single"/>
    </w:rPr>
  </w:style>
  <w:style w:type="paragraph" w:customStyle="1" w:styleId="Default">
    <w:name w:val="Default"/>
    <w:rsid w:val="00E527B8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character" w:customStyle="1" w:styleId="hps">
    <w:name w:val="hps"/>
    <w:rsid w:val="00E527B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27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27B8"/>
  </w:style>
  <w:style w:type="paragraph" w:customStyle="1" w:styleId="Styl1">
    <w:name w:val="Styl1"/>
    <w:basedOn w:val="Normalny"/>
    <w:link w:val="Styl1Znak"/>
    <w:rsid w:val="00E527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character" w:customStyle="1" w:styleId="Styl1Znak">
    <w:name w:val="Styl1 Znak"/>
    <w:link w:val="Styl1"/>
    <w:locked/>
    <w:rsid w:val="00E527B8"/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7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E0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00A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E0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E00A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2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2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2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E2FC-3B23-4172-8EFE-CF35DBAF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Joanna Truszkowska</cp:lastModifiedBy>
  <cp:revision>11</cp:revision>
  <dcterms:created xsi:type="dcterms:W3CDTF">2024-10-02T06:55:00Z</dcterms:created>
  <dcterms:modified xsi:type="dcterms:W3CDTF">2024-10-07T11:15:00Z</dcterms:modified>
</cp:coreProperties>
</file>