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………………………………………</w:t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>
        <w:rPr>
          <w:rFonts w:ascii="Arial" w:eastAsia="Calibri" w:hAnsi="Arial" w:cs="Arial"/>
          <w:sz w:val="20"/>
          <w:szCs w:val="20"/>
          <w:lang w:val="pl-PL"/>
        </w:rPr>
        <w:t xml:space="preserve">           </w:t>
      </w:r>
      <w:r w:rsidRPr="008436C7">
        <w:rPr>
          <w:rFonts w:ascii="Arial" w:eastAsia="Calibri" w:hAnsi="Arial" w:cs="Arial"/>
          <w:sz w:val="20"/>
          <w:szCs w:val="20"/>
          <w:lang w:val="pl-PL"/>
        </w:rPr>
        <w:t>.............................................................</w:t>
      </w:r>
      <w:r w:rsidRPr="008436C7">
        <w:rPr>
          <w:rFonts w:ascii="Arial" w:eastAsia="Calibri" w:hAnsi="Arial" w:cs="Arial"/>
          <w:sz w:val="20"/>
          <w:szCs w:val="20"/>
          <w:lang w:val="pl-PL"/>
        </w:rPr>
        <w:br/>
        <w:t xml:space="preserve">         pieczęć nagłówkowa </w:t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  <w:t xml:space="preserve"> miejscowość, data</w:t>
      </w:r>
    </w:p>
    <w:p w:rsidR="008436C7" w:rsidRPr="008436C7" w:rsidRDefault="008436C7" w:rsidP="008436C7">
      <w:pPr>
        <w:spacing w:after="160" w:line="259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</w:p>
    <w:p w:rsid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120" w:line="288" w:lineRule="auto"/>
        <w:jc w:val="center"/>
        <w:rPr>
          <w:rFonts w:ascii="Arial" w:eastAsia="Calibri" w:hAnsi="Arial" w:cs="Arial"/>
          <w:b/>
          <w:lang w:val="pl-PL"/>
        </w:rPr>
      </w:pPr>
      <w:r w:rsidRPr="008436C7">
        <w:rPr>
          <w:rFonts w:ascii="Arial" w:eastAsia="Calibri" w:hAnsi="Arial" w:cs="Arial"/>
          <w:b/>
          <w:lang w:val="pl-PL"/>
        </w:rPr>
        <w:t>Zaświadczenie</w:t>
      </w:r>
    </w:p>
    <w:p w:rsidR="008436C7" w:rsidRPr="008436C7" w:rsidRDefault="008436C7" w:rsidP="008436C7">
      <w:pPr>
        <w:spacing w:after="120" w:line="288" w:lineRule="auto"/>
        <w:jc w:val="center"/>
        <w:rPr>
          <w:rFonts w:ascii="Arial" w:eastAsia="Calibri" w:hAnsi="Arial" w:cs="Arial"/>
          <w:b/>
          <w:sz w:val="20"/>
          <w:lang w:val="pl-PL"/>
        </w:rPr>
      </w:pPr>
      <w:r w:rsidRPr="008436C7">
        <w:rPr>
          <w:rFonts w:ascii="Arial" w:eastAsia="Calibri" w:hAnsi="Arial" w:cs="Arial"/>
          <w:b/>
          <w:sz w:val="20"/>
          <w:lang w:val="pl-PL"/>
        </w:rPr>
        <w:t>dyrektora szkoły (w przypadku nauczyciela)/organu prowadzącego (w przypadku dyrektora)</w:t>
      </w:r>
    </w:p>
    <w:p w:rsidR="008436C7" w:rsidRPr="008436C7" w:rsidRDefault="008436C7" w:rsidP="008436C7">
      <w:pPr>
        <w:spacing w:after="120" w:line="288" w:lineRule="auto"/>
        <w:jc w:val="center"/>
        <w:rPr>
          <w:rFonts w:ascii="Arial" w:eastAsia="Calibri" w:hAnsi="Arial" w:cs="Arial"/>
          <w:b/>
          <w:sz w:val="20"/>
          <w:lang w:val="pl-PL"/>
        </w:rPr>
      </w:pPr>
      <w:r w:rsidRPr="008436C7">
        <w:rPr>
          <w:rFonts w:ascii="Arial" w:eastAsia="Calibri" w:hAnsi="Arial" w:cs="Arial"/>
          <w:b/>
          <w:sz w:val="20"/>
          <w:lang w:val="pl-PL"/>
        </w:rPr>
        <w:t>o wymiarze zatrudnienia, ze wskazaniem wszystkich szkół,</w:t>
      </w:r>
    </w:p>
    <w:p w:rsidR="008436C7" w:rsidRPr="008436C7" w:rsidRDefault="008436C7" w:rsidP="008436C7">
      <w:pPr>
        <w:spacing w:after="120" w:line="288" w:lineRule="auto"/>
        <w:jc w:val="center"/>
        <w:rPr>
          <w:rFonts w:ascii="Arial" w:eastAsia="Calibri" w:hAnsi="Arial" w:cs="Arial"/>
          <w:b/>
          <w:sz w:val="20"/>
          <w:lang w:val="pl-PL"/>
        </w:rPr>
      </w:pPr>
      <w:r w:rsidRPr="008436C7">
        <w:rPr>
          <w:rFonts w:ascii="Arial" w:eastAsia="Calibri" w:hAnsi="Arial" w:cs="Arial"/>
          <w:b/>
          <w:sz w:val="20"/>
          <w:lang w:val="pl-PL"/>
        </w:rPr>
        <w:t>w których nauczyciel/dyrektor pracował</w:t>
      </w:r>
    </w:p>
    <w:p w:rsidR="008436C7" w:rsidRPr="008436C7" w:rsidRDefault="008436C7" w:rsidP="008436C7">
      <w:pPr>
        <w:spacing w:after="160" w:line="259" w:lineRule="auto"/>
        <w:rPr>
          <w:rFonts w:ascii="Arial" w:eastAsia="Calibri" w:hAnsi="Arial" w:cs="Arial"/>
          <w:i/>
          <w:lang w:val="pl-PL"/>
        </w:rPr>
      </w:pP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Zaświadcza się, że Pan/Pani ...................................................................................................................,</w:t>
      </w: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w dniu wydania zaświadczenia jest zatrudniony/a w ................................................................................</w:t>
      </w:r>
    </w:p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8436C7" w:rsidRPr="008436C7" w:rsidRDefault="008436C7" w:rsidP="008436C7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MS Mincho" w:hAnsi="Arial" w:cs="Arial"/>
          <w:sz w:val="20"/>
          <w:szCs w:val="20"/>
          <w:lang w:val="pl-PL"/>
        </w:rPr>
        <w:t>(pełna nazwa szkoły/placówki)</w:t>
      </w:r>
    </w:p>
    <w:p w:rsidR="008436C7" w:rsidRPr="008436C7" w:rsidRDefault="008436C7" w:rsidP="008436C7">
      <w:pPr>
        <w:spacing w:after="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lang w:val="pl-PL"/>
        </w:rPr>
      </w:pPr>
      <w:r w:rsidRPr="008436C7">
        <w:rPr>
          <w:rFonts w:ascii="Arial" w:eastAsia="Calibri" w:hAnsi="Arial" w:cs="Arial"/>
          <w:sz w:val="20"/>
          <w:lang w:val="pl-PL"/>
        </w:rPr>
        <w:t>Wymiar zatrudnienia w dniu wydania zaświadczenia ………………………………………………………...</w:t>
      </w: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lang w:val="pl-PL"/>
        </w:rPr>
      </w:pPr>
      <w:r w:rsidRPr="008436C7">
        <w:rPr>
          <w:rFonts w:ascii="Arial" w:eastAsia="Calibri" w:hAnsi="Arial" w:cs="Arial"/>
          <w:sz w:val="20"/>
          <w:lang w:val="pl-PL"/>
        </w:rPr>
        <w:t>Nauczany przedmiot/rodzaj prowadzonych zajęć w dniu wydania zaświadczenia …………………..……</w:t>
      </w: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8436C7" w:rsidRPr="008436C7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  <w:r w:rsidRPr="008436C7">
        <w:rPr>
          <w:rFonts w:ascii="Arial" w:eastAsia="MS Mincho" w:hAnsi="Arial" w:cs="Arial"/>
          <w:sz w:val="20"/>
          <w:szCs w:val="20"/>
          <w:lang w:val="pl-PL"/>
        </w:rPr>
        <w:t>W okresie, o którym mowa w art. 9ca ust. 6 albo 7 ustawy Karta Nauczyciela, a w przypadku nieuzyskania akceptacji komisji kwalifikacyjnej – także w okresie, o którym mowa w art. 9g ust. 8 ustawy, nauczyciel był zatrudniony w: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61"/>
        <w:gridCol w:w="2262"/>
        <w:gridCol w:w="2262"/>
      </w:tblGrid>
      <w:tr w:rsidR="008436C7" w:rsidRPr="00815D42" w:rsidTr="00815D42">
        <w:trPr>
          <w:trHeight w:val="1297"/>
          <w:jc w:val="center"/>
        </w:trPr>
        <w:tc>
          <w:tcPr>
            <w:tcW w:w="2261" w:type="dxa"/>
          </w:tcPr>
          <w:p w:rsidR="008436C7" w:rsidRPr="00815D42" w:rsidRDefault="00815D42" w:rsidP="008436C7">
            <w:pPr>
              <w:spacing w:after="200" w:line="288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Nazwa szkoły/placówki</w:t>
            </w:r>
          </w:p>
        </w:tc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Okres przepracowania od-do</w:t>
            </w: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color w:val="000000"/>
                <w:sz w:val="20"/>
                <w:szCs w:val="20"/>
              </w:rPr>
              <w:t>Nauczany przedmiot/rodzaj prowadzonych zajęć</w:t>
            </w: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color w:val="000000"/>
                <w:sz w:val="20"/>
                <w:szCs w:val="20"/>
              </w:rPr>
              <w:t>Wymiar zatrudnienia</w:t>
            </w:r>
          </w:p>
        </w:tc>
      </w:tr>
      <w:tr w:rsidR="008436C7" w:rsidRPr="00815D42" w:rsidTr="00815D42">
        <w:trPr>
          <w:trHeight w:val="1202"/>
          <w:jc w:val="center"/>
        </w:trPr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8436C7" w:rsidRPr="00815D42" w:rsidRDefault="008436C7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436C7" w:rsidRPr="00815D42" w:rsidTr="00815D42">
        <w:trPr>
          <w:trHeight w:val="1202"/>
          <w:jc w:val="center"/>
        </w:trPr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8436C7" w:rsidRPr="00815D42" w:rsidRDefault="008436C7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436C7" w:rsidRPr="00815D42" w:rsidTr="00815D42">
        <w:trPr>
          <w:trHeight w:val="1202"/>
          <w:jc w:val="center"/>
        </w:trPr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8436C7" w:rsidRPr="00815D42" w:rsidRDefault="008436C7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436C7" w:rsidRPr="00815D42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</w:p>
    <w:p w:rsidR="008436C7" w:rsidRPr="00815D42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</w:p>
    <w:p w:rsidR="008436C7" w:rsidRPr="00815D42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  <w:bookmarkStart w:id="0" w:name="_GoBack"/>
      <w:bookmarkEnd w:id="0"/>
    </w:p>
    <w:p w:rsidR="008436C7" w:rsidRPr="00815D42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4"/>
        <w:gridCol w:w="6798"/>
      </w:tblGrid>
      <w:tr w:rsidR="008436C7" w:rsidRPr="00815D42" w:rsidTr="00D654DA">
        <w:tc>
          <w:tcPr>
            <w:tcW w:w="9062" w:type="dxa"/>
            <w:gridSpan w:val="2"/>
          </w:tcPr>
          <w:p w:rsidR="008436C7" w:rsidRPr="00815D42" w:rsidRDefault="008436C7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Informacja o nieobecności w pracy trwającej nieprzerwanie dłużej niż 30 dni (w okresie od nadania stopnia nauczyciela mianowanego lub przerwa w zatrudnieniu w tym okresie – art. 9ca ust. 9 ustawy KN)</w:t>
            </w:r>
          </w:p>
        </w:tc>
      </w:tr>
      <w:tr w:rsidR="00DA25DA" w:rsidRPr="00815D42" w:rsidTr="00AA2D43">
        <w:tc>
          <w:tcPr>
            <w:tcW w:w="2264" w:type="dxa"/>
          </w:tcPr>
          <w:p w:rsidR="00DA25DA" w:rsidRPr="00815D42" w:rsidRDefault="00DA25DA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DA25DA" w:rsidRPr="00815D42" w:rsidRDefault="00DA25DA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6798" w:type="dxa"/>
          </w:tcPr>
          <w:p w:rsidR="00DA25DA" w:rsidRPr="00815D42" w:rsidRDefault="00DA25DA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DA25DA" w:rsidRPr="00815D42" w:rsidTr="0029508B">
        <w:tc>
          <w:tcPr>
            <w:tcW w:w="2264" w:type="dxa"/>
          </w:tcPr>
          <w:p w:rsidR="00DA25DA" w:rsidRPr="00815D42" w:rsidRDefault="00DA25DA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DA25DA" w:rsidRPr="00815D42" w:rsidRDefault="00DA25DA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6798" w:type="dxa"/>
          </w:tcPr>
          <w:p w:rsidR="00DA25DA" w:rsidRPr="00815D42" w:rsidRDefault="00DA25DA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DA25DA" w:rsidRPr="00815D42" w:rsidTr="00A0560B">
        <w:tc>
          <w:tcPr>
            <w:tcW w:w="2264" w:type="dxa"/>
          </w:tcPr>
          <w:p w:rsidR="00DA25DA" w:rsidRPr="00815D42" w:rsidRDefault="00DA25DA" w:rsidP="008436C7">
            <w:pPr>
              <w:spacing w:after="200" w:line="288" w:lineRule="auto"/>
              <w:rPr>
                <w:rFonts w:ascii="Arial" w:hAnsi="Arial" w:cs="Arial"/>
                <w:sz w:val="20"/>
                <w:szCs w:val="20"/>
              </w:rPr>
            </w:pPr>
            <w:r w:rsidRPr="00815D42">
              <w:rPr>
                <w:rFonts w:ascii="Arial" w:hAnsi="Arial" w:cs="Arial"/>
                <w:sz w:val="20"/>
                <w:szCs w:val="20"/>
              </w:rPr>
              <w:t>Nazwa szkoły/placówki</w:t>
            </w:r>
          </w:p>
          <w:p w:rsidR="00DA25DA" w:rsidRPr="00815D42" w:rsidRDefault="00DA25DA" w:rsidP="008436C7">
            <w:pPr>
              <w:spacing w:after="200" w:line="288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6798" w:type="dxa"/>
          </w:tcPr>
          <w:p w:rsidR="00DA25DA" w:rsidRPr="00815D42" w:rsidRDefault="00DA25DA" w:rsidP="008436C7">
            <w:pPr>
              <w:spacing w:after="200" w:line="288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436C7" w:rsidRPr="008436C7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line="288" w:lineRule="auto"/>
        <w:jc w:val="both"/>
        <w:rPr>
          <w:rFonts w:ascii="Arial" w:eastAsia="MS Mincho" w:hAnsi="Arial" w:cs="Arial"/>
          <w:sz w:val="20"/>
          <w:szCs w:val="20"/>
          <w:lang w:val="pl-PL"/>
        </w:rPr>
      </w:pPr>
      <w:r w:rsidRPr="008436C7">
        <w:rPr>
          <w:rFonts w:ascii="Arial" w:eastAsia="MS Mincho" w:hAnsi="Arial" w:cs="Arial"/>
          <w:sz w:val="20"/>
          <w:szCs w:val="20"/>
          <w:lang w:val="pl-PL"/>
        </w:rPr>
        <w:t>Przyczyny skrócenia okresu pracy w szkole:</w:t>
      </w:r>
    </w:p>
    <w:p w:rsidR="008436C7" w:rsidRPr="008436C7" w:rsidRDefault="008436C7" w:rsidP="008436C7">
      <w:pPr>
        <w:numPr>
          <w:ilvl w:val="0"/>
          <w:numId w:val="12"/>
        </w:numPr>
        <w:spacing w:after="160" w:line="288" w:lineRule="auto"/>
        <w:ind w:left="284" w:hanging="284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8436C7">
        <w:rPr>
          <w:rFonts w:ascii="Arial" w:eastAsia="MS Mincho" w:hAnsi="Arial" w:cs="Arial"/>
          <w:sz w:val="20"/>
          <w:szCs w:val="20"/>
        </w:rPr>
        <w:t xml:space="preserve">w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przypadku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nauczyciela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spełniającego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warunek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określony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w art. 9ca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ust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. 7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ustawy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KN:</w:t>
      </w:r>
      <w:r w:rsidRPr="008436C7">
        <w:rPr>
          <w:rFonts w:ascii="Arial" w:eastAsia="MS Mincho" w:hAnsi="Arial" w:cs="Arial"/>
          <w:sz w:val="20"/>
          <w:szCs w:val="20"/>
        </w:rPr>
        <w:br/>
      </w:r>
      <w:r w:rsidRPr="008436C7">
        <w:rPr>
          <w:rFonts w:ascii="Arial" w:eastAsia="MS Mincho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</w:t>
      </w:r>
    </w:p>
    <w:p w:rsidR="008436C7" w:rsidRPr="008436C7" w:rsidRDefault="008436C7" w:rsidP="008436C7">
      <w:pPr>
        <w:spacing w:line="288" w:lineRule="auto"/>
        <w:ind w:left="284"/>
        <w:contextualSpacing/>
        <w:jc w:val="both"/>
        <w:rPr>
          <w:rFonts w:ascii="Arial" w:eastAsia="MS Mincho" w:hAnsi="Arial" w:cs="Arial"/>
          <w:sz w:val="20"/>
          <w:szCs w:val="20"/>
        </w:rPr>
      </w:pPr>
    </w:p>
    <w:p w:rsidR="008436C7" w:rsidRPr="008436C7" w:rsidRDefault="008436C7" w:rsidP="008436C7">
      <w:pPr>
        <w:numPr>
          <w:ilvl w:val="0"/>
          <w:numId w:val="12"/>
        </w:numPr>
        <w:spacing w:after="160" w:line="288" w:lineRule="auto"/>
        <w:ind w:left="284" w:hanging="284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8436C7">
        <w:rPr>
          <w:rFonts w:ascii="Arial" w:eastAsia="MS Mincho" w:hAnsi="Arial" w:cs="Arial"/>
          <w:sz w:val="20"/>
          <w:szCs w:val="20"/>
          <w:lang w:val="pl-PL"/>
        </w:rPr>
        <w:t>w przypadku nauczyciela spełniającego warunek określony w art. 12 ustawy o zmianie ustawy KN:</w:t>
      </w:r>
      <w:r w:rsidRPr="008436C7">
        <w:rPr>
          <w:rFonts w:ascii="Arial" w:eastAsia="MS Mincho" w:hAnsi="Arial" w:cs="Arial"/>
          <w:sz w:val="20"/>
          <w:szCs w:val="20"/>
          <w:lang w:val="pl-PL"/>
        </w:rPr>
        <w:br/>
      </w:r>
    </w:p>
    <w:p w:rsidR="008436C7" w:rsidRPr="008436C7" w:rsidRDefault="008436C7" w:rsidP="008436C7">
      <w:pPr>
        <w:spacing w:line="288" w:lineRule="auto"/>
        <w:ind w:left="284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8436C7">
        <w:rPr>
          <w:rFonts w:ascii="Arial" w:eastAsia="MS Mincho" w:hAnsi="Arial" w:cs="Arial"/>
          <w:sz w:val="20"/>
          <w:szCs w:val="20"/>
          <w:lang w:val="pl-PL"/>
        </w:rPr>
        <w:t xml:space="preserve">art. 12 pkt ..………. lit ………… </w:t>
      </w:r>
      <w:r w:rsidRPr="008436C7">
        <w:rPr>
          <w:rFonts w:ascii="Arial" w:eastAsia="MS Mincho" w:hAnsi="Arial" w:cs="Arial"/>
          <w:sz w:val="20"/>
          <w:szCs w:val="20"/>
        </w:rPr>
        <w:t>(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czas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, o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który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skrócono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okres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pracy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w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szkole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, o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którym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mowa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br/>
      </w:r>
      <w:r w:rsidRPr="008436C7">
        <w:rPr>
          <w:rFonts w:ascii="Arial" w:eastAsia="MS Mincho" w:hAnsi="Arial" w:cs="Arial"/>
          <w:sz w:val="20"/>
          <w:szCs w:val="20"/>
        </w:rPr>
        <w:br/>
        <w:t xml:space="preserve">w art. 9ca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ust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. 6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albo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7 </w:t>
      </w:r>
      <w:proofErr w:type="spellStart"/>
      <w:r w:rsidRPr="008436C7">
        <w:rPr>
          <w:rFonts w:ascii="Arial" w:eastAsia="MS Mincho" w:hAnsi="Arial" w:cs="Arial"/>
          <w:sz w:val="20"/>
          <w:szCs w:val="20"/>
        </w:rPr>
        <w:t>ustawy</w:t>
      </w:r>
      <w:proofErr w:type="spellEnd"/>
      <w:r w:rsidRPr="008436C7">
        <w:rPr>
          <w:rFonts w:ascii="Arial" w:eastAsia="MS Mincho" w:hAnsi="Arial" w:cs="Arial"/>
          <w:sz w:val="20"/>
          <w:szCs w:val="20"/>
        </w:rPr>
        <w:t xml:space="preserve"> KN: …………………………………).</w:t>
      </w:r>
    </w:p>
    <w:p w:rsidR="004A4BA0" w:rsidRDefault="004A4BA0" w:rsidP="008436C7">
      <w:pPr>
        <w:spacing w:line="288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4A4BA0" w:rsidRPr="008436C7" w:rsidRDefault="004A4BA0" w:rsidP="008436C7">
      <w:pPr>
        <w:spacing w:line="288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Ogółem czas przepracowania:</w:t>
      </w:r>
      <w:r w:rsidRPr="004A4BA0">
        <w:rPr>
          <w:rFonts w:ascii="Arial" w:eastAsia="MS Mincho" w:hAnsi="Arial" w:cs="Arial"/>
          <w:sz w:val="20"/>
          <w:szCs w:val="20"/>
        </w:rPr>
        <w:t xml:space="preserve"> </w:t>
      </w:r>
      <w:r w:rsidRPr="008436C7">
        <w:rPr>
          <w:rFonts w:ascii="Arial" w:eastAsia="MS Mincho" w:hAnsi="Arial" w:cs="Arial"/>
          <w:sz w:val="20"/>
          <w:szCs w:val="20"/>
        </w:rPr>
        <w:t>…………………………………</w:t>
      </w: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line="288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288" w:lineRule="auto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sz w:val="20"/>
          <w:szCs w:val="20"/>
          <w:lang w:val="pl-PL"/>
        </w:rPr>
        <w:tab/>
        <w:t>…………………………………………………………………...</w:t>
      </w:r>
      <w:r w:rsidR="00815D42">
        <w:rPr>
          <w:rFonts w:ascii="Arial" w:eastAsia="Calibri" w:hAnsi="Arial" w:cs="Arial"/>
          <w:sz w:val="20"/>
          <w:szCs w:val="20"/>
          <w:lang w:val="pl-PL"/>
        </w:rPr>
        <w:t>....</w:t>
      </w:r>
    </w:p>
    <w:p w:rsidR="008436C7" w:rsidRPr="008436C7" w:rsidRDefault="008436C7" w:rsidP="008436C7">
      <w:pPr>
        <w:spacing w:after="0" w:line="288" w:lineRule="auto"/>
        <w:rPr>
          <w:rFonts w:ascii="Arial" w:eastAsia="Calibri" w:hAnsi="Arial" w:cs="Arial"/>
          <w:i/>
          <w:sz w:val="20"/>
          <w:szCs w:val="20"/>
          <w:lang w:val="pl-PL"/>
        </w:rPr>
      </w:pP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</w: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ab/>
        <w:t>pieczątka i podpis dyrektora szkoły/placówki</w:t>
      </w:r>
      <w:r w:rsidR="00815D42">
        <w:rPr>
          <w:rFonts w:ascii="Arial" w:eastAsia="Calibri" w:hAnsi="Arial" w:cs="Arial"/>
          <w:i/>
          <w:sz w:val="20"/>
          <w:szCs w:val="20"/>
          <w:lang w:val="pl-PL"/>
        </w:rPr>
        <w:t xml:space="preserve"> lub</w:t>
      </w:r>
    </w:p>
    <w:p w:rsidR="008436C7" w:rsidRPr="008436C7" w:rsidRDefault="008436C7" w:rsidP="008436C7">
      <w:pPr>
        <w:spacing w:after="0" w:line="288" w:lineRule="auto"/>
        <w:ind w:left="3540"/>
        <w:rPr>
          <w:rFonts w:ascii="Arial" w:eastAsia="Calibri" w:hAnsi="Arial" w:cs="Arial"/>
          <w:i/>
          <w:sz w:val="20"/>
          <w:szCs w:val="20"/>
          <w:lang w:val="pl-PL"/>
        </w:rPr>
      </w:pPr>
      <w:r w:rsidRPr="008436C7">
        <w:rPr>
          <w:rFonts w:ascii="Arial" w:eastAsia="Calibri" w:hAnsi="Arial" w:cs="Arial"/>
          <w:i/>
          <w:sz w:val="20"/>
          <w:szCs w:val="20"/>
          <w:lang w:val="pl-PL"/>
        </w:rPr>
        <w:t>pieczątka i podpis organu prowadzącego szkołę/placówkę</w:t>
      </w:r>
    </w:p>
    <w:p w:rsidR="008436C7" w:rsidRPr="008436C7" w:rsidRDefault="008436C7" w:rsidP="008436C7">
      <w:pPr>
        <w:spacing w:after="160" w:line="259" w:lineRule="auto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8436C7" w:rsidRPr="008436C7" w:rsidRDefault="008436C7" w:rsidP="008436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436C7">
        <w:rPr>
          <w:rFonts w:ascii="Arial" w:eastAsia="Calibri" w:hAnsi="Arial" w:cs="Arial"/>
          <w:sz w:val="20"/>
          <w:szCs w:val="20"/>
          <w:lang w:val="pl-PL"/>
        </w:rPr>
        <w:t>Podstawa prawna:</w:t>
      </w:r>
    </w:p>
    <w:p w:rsidR="008436C7" w:rsidRPr="008436C7" w:rsidRDefault="008436C7" w:rsidP="008436C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436C7">
        <w:rPr>
          <w:rFonts w:ascii="Arial" w:eastAsia="Times New Roman" w:hAnsi="Arial" w:cs="Arial"/>
          <w:sz w:val="20"/>
          <w:szCs w:val="20"/>
        </w:rPr>
        <w:t xml:space="preserve">art. 9ca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. 6-8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ustawy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dnia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26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stycznia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1982 r. Karta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Nauczyciela</w:t>
      </w:r>
      <w:proofErr w:type="spellEnd"/>
      <w:r w:rsidR="004A4BA0">
        <w:rPr>
          <w:rFonts w:ascii="Arial" w:eastAsia="Times New Roman" w:hAnsi="Arial" w:cs="Arial"/>
          <w:sz w:val="20"/>
          <w:szCs w:val="20"/>
        </w:rPr>
        <w:t>,</w:t>
      </w:r>
    </w:p>
    <w:p w:rsidR="008436C7" w:rsidRPr="008436C7" w:rsidRDefault="008436C7" w:rsidP="008436C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436C7">
        <w:rPr>
          <w:rFonts w:ascii="Arial" w:eastAsia="Times New Roman" w:hAnsi="Arial" w:cs="Arial"/>
          <w:sz w:val="20"/>
          <w:szCs w:val="20"/>
        </w:rPr>
        <w:t xml:space="preserve">§ 5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. 1 pkt 2 </w:t>
      </w:r>
      <w:proofErr w:type="spellStart"/>
      <w:r w:rsidR="004A4BA0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. 2 pkt 2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rozporządzenia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Ministra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Edukacji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Nauki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dnia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6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września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2022 r.</w:t>
      </w:r>
      <w:r w:rsidRPr="008436C7">
        <w:rPr>
          <w:rFonts w:ascii="Arial" w:eastAsia="Times New Roman" w:hAnsi="Arial" w:cs="Arial"/>
          <w:sz w:val="20"/>
          <w:szCs w:val="20"/>
        </w:rPr>
        <w:br/>
        <w:t xml:space="preserve">w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sprawie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uzyskiwania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stopni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awansu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zawodowego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przez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nauczycieli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>,</w:t>
      </w:r>
    </w:p>
    <w:p w:rsidR="006B4808" w:rsidRPr="008436C7" w:rsidRDefault="008436C7" w:rsidP="008436C7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436C7">
        <w:rPr>
          <w:rFonts w:ascii="Arial" w:eastAsia="Times New Roman" w:hAnsi="Arial" w:cs="Arial"/>
          <w:sz w:val="20"/>
          <w:szCs w:val="20"/>
        </w:rPr>
        <w:t xml:space="preserve">art. 12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ustawy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dnia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sierpnia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2022 r. o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zmianie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ustawy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r w:rsidR="00CE5978">
        <w:rPr>
          <w:rFonts w:ascii="Arial" w:eastAsia="Times New Roman" w:hAnsi="Arial" w:cs="Arial"/>
          <w:sz w:val="20"/>
          <w:szCs w:val="20"/>
        </w:rPr>
        <w:t xml:space="preserve">- </w:t>
      </w:r>
      <w:r w:rsidRPr="008436C7">
        <w:rPr>
          <w:rFonts w:ascii="Arial" w:eastAsia="Times New Roman" w:hAnsi="Arial" w:cs="Arial"/>
          <w:sz w:val="20"/>
          <w:szCs w:val="20"/>
        </w:rPr>
        <w:t xml:space="preserve">Karta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Nauczyciela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oraz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niektórych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innych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6C7">
        <w:rPr>
          <w:rFonts w:ascii="Arial" w:eastAsia="Times New Roman" w:hAnsi="Arial" w:cs="Arial"/>
          <w:sz w:val="20"/>
          <w:szCs w:val="20"/>
        </w:rPr>
        <w:t>ustaw</w:t>
      </w:r>
      <w:proofErr w:type="spellEnd"/>
      <w:r w:rsidRPr="008436C7">
        <w:rPr>
          <w:rFonts w:ascii="Arial" w:eastAsia="Times New Roman" w:hAnsi="Arial" w:cs="Arial"/>
          <w:sz w:val="20"/>
          <w:szCs w:val="20"/>
        </w:rPr>
        <w:t>.</w:t>
      </w:r>
    </w:p>
    <w:sectPr w:rsidR="006B4808" w:rsidRPr="008436C7" w:rsidSect="00457FA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E92858"/>
    <w:multiLevelType w:val="hybridMultilevel"/>
    <w:tmpl w:val="D8305288"/>
    <w:lvl w:ilvl="0" w:tplc="A588F1C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04B6"/>
    <w:multiLevelType w:val="hybridMultilevel"/>
    <w:tmpl w:val="BC8269C6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64F5"/>
    <w:multiLevelType w:val="hybridMultilevel"/>
    <w:tmpl w:val="A79456EC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905"/>
    <w:rsid w:val="0015074B"/>
    <w:rsid w:val="0029639D"/>
    <w:rsid w:val="00326F90"/>
    <w:rsid w:val="003C4168"/>
    <w:rsid w:val="003C6E4A"/>
    <w:rsid w:val="004025FE"/>
    <w:rsid w:val="004A4BA0"/>
    <w:rsid w:val="00520CDC"/>
    <w:rsid w:val="006668A2"/>
    <w:rsid w:val="006B4808"/>
    <w:rsid w:val="006D5826"/>
    <w:rsid w:val="00815D42"/>
    <w:rsid w:val="008436C7"/>
    <w:rsid w:val="00932D61"/>
    <w:rsid w:val="00A21DF4"/>
    <w:rsid w:val="00A331F2"/>
    <w:rsid w:val="00AA1D8D"/>
    <w:rsid w:val="00B1062E"/>
    <w:rsid w:val="00B47730"/>
    <w:rsid w:val="00BB0229"/>
    <w:rsid w:val="00CB0664"/>
    <w:rsid w:val="00CB75C1"/>
    <w:rsid w:val="00CE5978"/>
    <w:rsid w:val="00D60CBE"/>
    <w:rsid w:val="00DA25DA"/>
    <w:rsid w:val="00DB7F59"/>
    <w:rsid w:val="00ED16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D142F"/>
  <w14:defaultImageDpi w14:val="300"/>
  <w15:docId w15:val="{7EA668B1-24E2-4853-9C01-BEA83589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8436C7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66767-A88C-4D63-A5FE-C909632C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U. Zaborowska</cp:lastModifiedBy>
  <cp:revision>9</cp:revision>
  <dcterms:created xsi:type="dcterms:W3CDTF">2025-10-08T06:44:00Z</dcterms:created>
  <dcterms:modified xsi:type="dcterms:W3CDTF">2025-10-08T08:57:00Z</dcterms:modified>
  <cp:category/>
</cp:coreProperties>
</file>